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E4D5"/>
  <w:body>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gridCol w:w="7654"/>
      </w:tblGrid>
      <w:tr w:rsidR="009A3F40" w:rsidRPr="00F400EF" w14:paraId="03207E8C" w14:textId="77777777" w:rsidTr="009A3F40">
        <w:trPr>
          <w:trHeight w:val="445"/>
        </w:trPr>
        <w:tc>
          <w:tcPr>
            <w:tcW w:w="2552" w:type="dxa"/>
          </w:tcPr>
          <w:p w14:paraId="0F7026DB" w14:textId="77777777" w:rsidR="009A3F40" w:rsidRPr="00F400EF" w:rsidRDefault="001B5D6A" w:rsidP="00F400EF">
            <w:pPr>
              <w:rPr>
                <w:rFonts w:ascii="Times New Roman" w:hAnsi="Times New Roman"/>
                <w:b/>
                <w:sz w:val="24"/>
                <w:szCs w:val="24"/>
                <w:lang w:val="sr-Cyrl-RS"/>
              </w:rPr>
            </w:pPr>
            <w:proofErr w:type="spellStart"/>
            <w:r>
              <w:rPr>
                <w:rFonts w:ascii="Times New Roman" w:hAnsi="Times New Roman"/>
                <w:b/>
                <w:sz w:val="24"/>
                <w:szCs w:val="24"/>
              </w:rPr>
              <w:t>Школа</w:t>
            </w:r>
            <w:proofErr w:type="spellEnd"/>
          </w:p>
        </w:tc>
        <w:tc>
          <w:tcPr>
            <w:tcW w:w="7654" w:type="dxa"/>
          </w:tcPr>
          <w:p w14:paraId="5C8F5E46" w14:textId="77777777" w:rsidR="009A3F40" w:rsidRPr="00566A41" w:rsidRDefault="00566A41" w:rsidP="006159C0">
            <w:pPr>
              <w:spacing w:after="0"/>
              <w:rPr>
                <w:rFonts w:ascii="Times New Roman" w:hAnsi="Times New Roman"/>
                <w:sz w:val="24"/>
                <w:szCs w:val="24"/>
                <w:lang w:val="sr-Cyrl-RS"/>
              </w:rPr>
            </w:pPr>
            <w:r>
              <w:rPr>
                <w:rFonts w:ascii="Times New Roman" w:hAnsi="Times New Roman"/>
                <w:sz w:val="24"/>
                <w:szCs w:val="24"/>
                <w:lang w:val="sr-Cyrl-RS"/>
              </w:rPr>
              <w:t>Медицинска школа Бањалука</w:t>
            </w:r>
          </w:p>
        </w:tc>
      </w:tr>
      <w:tr w:rsidR="009A3F40" w:rsidRPr="00F400EF" w14:paraId="7B9E0065" w14:textId="77777777" w:rsidTr="009A3F40">
        <w:tblPrEx>
          <w:tblLook w:val="01E0" w:firstRow="1" w:lastRow="1" w:firstColumn="1" w:lastColumn="1" w:noHBand="0" w:noVBand="0"/>
        </w:tblPrEx>
        <w:trPr>
          <w:trHeight w:val="545"/>
        </w:trPr>
        <w:tc>
          <w:tcPr>
            <w:tcW w:w="2552" w:type="dxa"/>
            <w:tcBorders>
              <w:bottom w:val="single" w:sz="4" w:space="0" w:color="auto"/>
              <w:right w:val="single" w:sz="4" w:space="0" w:color="auto"/>
            </w:tcBorders>
          </w:tcPr>
          <w:p w14:paraId="10A36F8B" w14:textId="77777777" w:rsidR="009A3F40" w:rsidRPr="00F400EF" w:rsidRDefault="001B5D6A" w:rsidP="00F400EF">
            <w:pPr>
              <w:rPr>
                <w:rFonts w:ascii="Times New Roman" w:hAnsi="Times New Roman"/>
                <w:b/>
                <w:sz w:val="24"/>
                <w:szCs w:val="24"/>
                <w:lang w:val="sr-Cyrl-RS"/>
              </w:rPr>
            </w:pPr>
            <w:proofErr w:type="spellStart"/>
            <w:r>
              <w:rPr>
                <w:rFonts w:ascii="Times New Roman" w:hAnsi="Times New Roman"/>
                <w:b/>
                <w:sz w:val="24"/>
                <w:szCs w:val="24"/>
              </w:rPr>
              <w:t>Наставни</w:t>
            </w:r>
            <w:proofErr w:type="spellEnd"/>
            <w:r>
              <w:rPr>
                <w:rFonts w:ascii="Times New Roman" w:hAnsi="Times New Roman"/>
                <w:b/>
                <w:sz w:val="24"/>
                <w:szCs w:val="24"/>
              </w:rPr>
              <w:t xml:space="preserve"> </w:t>
            </w:r>
            <w:proofErr w:type="spellStart"/>
            <w:r>
              <w:rPr>
                <w:rFonts w:ascii="Times New Roman" w:hAnsi="Times New Roman"/>
                <w:b/>
                <w:sz w:val="24"/>
                <w:szCs w:val="24"/>
              </w:rPr>
              <w:t>предмет</w:t>
            </w:r>
            <w:proofErr w:type="spellEnd"/>
          </w:p>
        </w:tc>
        <w:tc>
          <w:tcPr>
            <w:tcW w:w="7654" w:type="dxa"/>
            <w:tcBorders>
              <w:bottom w:val="single" w:sz="4" w:space="0" w:color="auto"/>
              <w:right w:val="single" w:sz="4" w:space="0" w:color="auto"/>
            </w:tcBorders>
          </w:tcPr>
          <w:p w14:paraId="68FAE131" w14:textId="77777777" w:rsidR="009A3F40" w:rsidRPr="00D11E6E" w:rsidRDefault="00D11E6E" w:rsidP="006159C0">
            <w:pPr>
              <w:spacing w:after="0"/>
              <w:rPr>
                <w:rFonts w:ascii="Times New Roman" w:hAnsi="Times New Roman"/>
                <w:sz w:val="24"/>
                <w:szCs w:val="24"/>
                <w:lang w:val="sr-Cyrl-RS"/>
              </w:rPr>
            </w:pPr>
            <w:r>
              <w:rPr>
                <w:rFonts w:ascii="Times New Roman" w:hAnsi="Times New Roman"/>
                <w:sz w:val="24"/>
                <w:szCs w:val="24"/>
                <w:lang w:val="sr-Cyrl-RS"/>
              </w:rPr>
              <w:t>Српски језик и књижевност</w:t>
            </w:r>
          </w:p>
        </w:tc>
      </w:tr>
      <w:tr w:rsidR="009A3F40" w:rsidRPr="00F400EF" w14:paraId="118824CF" w14:textId="77777777" w:rsidTr="009A3F40">
        <w:tblPrEx>
          <w:tblLook w:val="01E0" w:firstRow="1" w:lastRow="1" w:firstColumn="1" w:lastColumn="1" w:noHBand="0" w:noVBand="0"/>
        </w:tblPrEx>
        <w:trPr>
          <w:trHeight w:val="545"/>
        </w:trPr>
        <w:tc>
          <w:tcPr>
            <w:tcW w:w="2552" w:type="dxa"/>
            <w:tcBorders>
              <w:bottom w:val="single" w:sz="4" w:space="0" w:color="auto"/>
              <w:right w:val="single" w:sz="4" w:space="0" w:color="auto"/>
            </w:tcBorders>
          </w:tcPr>
          <w:p w14:paraId="77821C99" w14:textId="77777777" w:rsidR="009A3F40" w:rsidRPr="00F400EF" w:rsidRDefault="001B5D6A" w:rsidP="00F400EF">
            <w:pPr>
              <w:rPr>
                <w:rFonts w:ascii="Times New Roman" w:hAnsi="Times New Roman"/>
                <w:b/>
                <w:sz w:val="24"/>
                <w:szCs w:val="24"/>
                <w:lang w:val="sr-Cyrl-RS"/>
              </w:rPr>
            </w:pPr>
            <w:proofErr w:type="spellStart"/>
            <w:r>
              <w:rPr>
                <w:rFonts w:ascii="Times New Roman" w:hAnsi="Times New Roman"/>
                <w:b/>
                <w:sz w:val="24"/>
                <w:szCs w:val="24"/>
              </w:rPr>
              <w:t>Разред</w:t>
            </w:r>
            <w:proofErr w:type="spellEnd"/>
          </w:p>
        </w:tc>
        <w:tc>
          <w:tcPr>
            <w:tcW w:w="7654" w:type="dxa"/>
            <w:tcBorders>
              <w:bottom w:val="single" w:sz="4" w:space="0" w:color="auto"/>
              <w:right w:val="single" w:sz="4" w:space="0" w:color="auto"/>
            </w:tcBorders>
          </w:tcPr>
          <w:p w14:paraId="559007CD" w14:textId="57AEE297" w:rsidR="009A3F40" w:rsidRPr="00D11E6E" w:rsidRDefault="0019224D" w:rsidP="006159C0">
            <w:pPr>
              <w:spacing w:after="0"/>
              <w:rPr>
                <w:rFonts w:ascii="Times New Roman" w:hAnsi="Times New Roman"/>
                <w:sz w:val="24"/>
                <w:szCs w:val="24"/>
                <w:lang w:val="sr-Cyrl-RS"/>
              </w:rPr>
            </w:pPr>
            <w:r>
              <w:rPr>
                <w:rFonts w:ascii="Times New Roman" w:hAnsi="Times New Roman"/>
                <w:sz w:val="24"/>
                <w:szCs w:val="24"/>
                <w:lang w:val="sr-Cyrl-RS"/>
              </w:rPr>
              <w:t>први</w:t>
            </w:r>
          </w:p>
        </w:tc>
      </w:tr>
      <w:tr w:rsidR="009A3F40" w:rsidRPr="00F400EF" w14:paraId="377BA271" w14:textId="77777777" w:rsidTr="009A3F40">
        <w:tblPrEx>
          <w:tblLook w:val="01E0" w:firstRow="1" w:lastRow="1" w:firstColumn="1" w:lastColumn="1" w:noHBand="0" w:noVBand="0"/>
        </w:tblPrEx>
        <w:trPr>
          <w:trHeight w:val="545"/>
        </w:trPr>
        <w:tc>
          <w:tcPr>
            <w:tcW w:w="2552" w:type="dxa"/>
          </w:tcPr>
          <w:p w14:paraId="2EF8CACE" w14:textId="77777777" w:rsidR="009A3F40" w:rsidRPr="00486C10" w:rsidRDefault="001B5D6A" w:rsidP="00F400EF">
            <w:pPr>
              <w:rPr>
                <w:rFonts w:ascii="Times New Roman" w:hAnsi="Times New Roman"/>
                <w:b/>
                <w:sz w:val="24"/>
                <w:szCs w:val="24"/>
                <w:lang w:val="sr-Cyrl-RS"/>
              </w:rPr>
            </w:pPr>
            <w:proofErr w:type="spellStart"/>
            <w:r>
              <w:rPr>
                <w:rFonts w:ascii="Times New Roman" w:hAnsi="Times New Roman"/>
                <w:b/>
                <w:sz w:val="24"/>
                <w:szCs w:val="24"/>
              </w:rPr>
              <w:t>Датум</w:t>
            </w:r>
            <w:proofErr w:type="spellEnd"/>
            <w:r>
              <w:rPr>
                <w:rFonts w:ascii="Times New Roman" w:hAnsi="Times New Roman"/>
                <w:b/>
                <w:sz w:val="24"/>
                <w:szCs w:val="24"/>
              </w:rPr>
              <w:t xml:space="preserve"> </w:t>
            </w:r>
            <w:proofErr w:type="spellStart"/>
            <w:r>
              <w:rPr>
                <w:rFonts w:ascii="Times New Roman" w:hAnsi="Times New Roman"/>
                <w:b/>
                <w:sz w:val="24"/>
                <w:szCs w:val="24"/>
              </w:rPr>
              <w:t>реализације</w:t>
            </w:r>
            <w:proofErr w:type="spellEnd"/>
          </w:p>
        </w:tc>
        <w:tc>
          <w:tcPr>
            <w:tcW w:w="7654" w:type="dxa"/>
          </w:tcPr>
          <w:p w14:paraId="1988FDC1" w14:textId="13522CE9" w:rsidR="009A3F40" w:rsidRPr="00566A41" w:rsidRDefault="009C2932" w:rsidP="006159C0">
            <w:pPr>
              <w:spacing w:after="0"/>
              <w:rPr>
                <w:rFonts w:ascii="Times New Roman" w:hAnsi="Times New Roman"/>
                <w:sz w:val="24"/>
                <w:szCs w:val="24"/>
                <w:lang w:val="sr-Cyrl-RS"/>
              </w:rPr>
            </w:pPr>
            <w:r>
              <w:rPr>
                <w:rFonts w:ascii="Times New Roman" w:hAnsi="Times New Roman"/>
                <w:sz w:val="24"/>
                <w:szCs w:val="24"/>
                <w:lang w:val="sr-Cyrl-RS"/>
              </w:rPr>
              <w:t>март</w:t>
            </w:r>
            <w:r w:rsidR="0003352A">
              <w:rPr>
                <w:rFonts w:ascii="Times New Roman" w:hAnsi="Times New Roman"/>
                <w:sz w:val="24"/>
                <w:szCs w:val="24"/>
                <w:lang w:val="sr-Cyrl-RS"/>
              </w:rPr>
              <w:t xml:space="preserve"> </w:t>
            </w:r>
            <w:r w:rsidR="00566A41">
              <w:rPr>
                <w:rFonts w:ascii="Times New Roman" w:hAnsi="Times New Roman"/>
                <w:sz w:val="24"/>
                <w:szCs w:val="24"/>
                <w:lang w:val="sr-Cyrl-RS"/>
              </w:rPr>
              <w:t>202</w:t>
            </w:r>
            <w:r>
              <w:rPr>
                <w:rFonts w:ascii="Times New Roman" w:hAnsi="Times New Roman"/>
                <w:sz w:val="24"/>
                <w:szCs w:val="24"/>
                <w:lang w:val="sr-Cyrl-RS"/>
              </w:rPr>
              <w:t>6</w:t>
            </w:r>
            <w:r w:rsidR="00566A41">
              <w:rPr>
                <w:rFonts w:ascii="Times New Roman" w:hAnsi="Times New Roman"/>
                <w:sz w:val="24"/>
                <w:szCs w:val="24"/>
                <w:lang w:val="sr-Cyrl-RS"/>
              </w:rPr>
              <w:t>. године</w:t>
            </w:r>
          </w:p>
        </w:tc>
      </w:tr>
      <w:tr w:rsidR="009A3F40" w:rsidRPr="00F400EF" w14:paraId="0899F482" w14:textId="77777777" w:rsidTr="009A3F40">
        <w:tblPrEx>
          <w:tblLook w:val="01E0" w:firstRow="1" w:lastRow="1" w:firstColumn="1" w:lastColumn="1" w:noHBand="0" w:noVBand="0"/>
        </w:tblPrEx>
        <w:trPr>
          <w:trHeight w:val="581"/>
        </w:trPr>
        <w:tc>
          <w:tcPr>
            <w:tcW w:w="2552" w:type="dxa"/>
            <w:tcBorders>
              <w:bottom w:val="single" w:sz="4" w:space="0" w:color="auto"/>
            </w:tcBorders>
          </w:tcPr>
          <w:p w14:paraId="1D138DEA" w14:textId="77777777" w:rsidR="009A3F40" w:rsidRPr="00486C10" w:rsidRDefault="00EE7338" w:rsidP="00F400EF">
            <w:pPr>
              <w:rPr>
                <w:rFonts w:ascii="Times New Roman" w:hAnsi="Times New Roman"/>
                <w:b/>
                <w:sz w:val="24"/>
                <w:szCs w:val="24"/>
                <w:lang w:val="sr-Cyrl-RS"/>
              </w:rPr>
            </w:pPr>
            <w:r>
              <w:rPr>
                <w:rFonts w:ascii="Times New Roman" w:hAnsi="Times New Roman"/>
                <w:b/>
                <w:sz w:val="24"/>
                <w:szCs w:val="24"/>
                <w:lang w:val="sr-Cyrl-RS"/>
              </w:rPr>
              <w:t>Наставник</w:t>
            </w:r>
          </w:p>
        </w:tc>
        <w:tc>
          <w:tcPr>
            <w:tcW w:w="7654" w:type="dxa"/>
            <w:tcBorders>
              <w:bottom w:val="single" w:sz="4" w:space="0" w:color="auto"/>
            </w:tcBorders>
          </w:tcPr>
          <w:p w14:paraId="1237FAB7" w14:textId="77777777" w:rsidR="009A3F40" w:rsidRPr="00566A41" w:rsidRDefault="00566A41" w:rsidP="006159C0">
            <w:pPr>
              <w:spacing w:after="0"/>
              <w:rPr>
                <w:rFonts w:ascii="Times New Roman" w:hAnsi="Times New Roman"/>
                <w:sz w:val="24"/>
                <w:szCs w:val="24"/>
                <w:lang w:val="sr-Cyrl-RS"/>
              </w:rPr>
            </w:pPr>
            <w:r>
              <w:rPr>
                <w:rFonts w:ascii="Times New Roman" w:hAnsi="Times New Roman"/>
                <w:sz w:val="24"/>
                <w:szCs w:val="24"/>
                <w:lang w:val="sr-Cyrl-RS"/>
              </w:rPr>
              <w:t>мр Сања Ђурић, проф.</w:t>
            </w:r>
          </w:p>
        </w:tc>
      </w:tr>
    </w:tbl>
    <w:p w14:paraId="1545D148" w14:textId="77777777" w:rsidR="00344CD5" w:rsidRPr="00FF129B" w:rsidRDefault="00344CD5" w:rsidP="00F400EF">
      <w:pPr>
        <w:rPr>
          <w:rFonts w:ascii="Times New Roman" w:hAnsi="Times New Roman"/>
          <w:sz w:val="24"/>
          <w:szCs w:val="24"/>
        </w:rPr>
      </w:pPr>
      <w:r w:rsidRPr="00F400EF">
        <w:rPr>
          <w:rFonts w:ascii="Times New Roman" w:hAnsi="Times New Roman"/>
          <w:sz w:val="24"/>
          <w:szCs w:val="24"/>
        </w:rPr>
        <w:t xml:space="preserve">  </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371"/>
      </w:tblGrid>
      <w:tr w:rsidR="00654C04" w:rsidRPr="00F400EF" w14:paraId="28D90544" w14:textId="77777777" w:rsidTr="00087FB4">
        <w:trPr>
          <w:trHeight w:val="351"/>
        </w:trPr>
        <w:tc>
          <w:tcPr>
            <w:tcW w:w="2835" w:type="dxa"/>
          </w:tcPr>
          <w:p w14:paraId="327A7785" w14:textId="77777777" w:rsidR="00026A77"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Н</w:t>
            </w:r>
            <w:r w:rsidR="00026A77" w:rsidRPr="00087FB4">
              <w:rPr>
                <w:rFonts w:ascii="Times New Roman" w:hAnsi="Times New Roman"/>
                <w:b/>
                <w:sz w:val="24"/>
                <w:szCs w:val="24"/>
              </w:rPr>
              <w:t>астав</w:t>
            </w:r>
            <w:proofErr w:type="spellEnd"/>
            <w:r w:rsidR="00DC44FA">
              <w:rPr>
                <w:rFonts w:ascii="Times New Roman" w:hAnsi="Times New Roman"/>
                <w:b/>
                <w:sz w:val="24"/>
                <w:szCs w:val="24"/>
                <w:lang w:val="sr-Cyrl-RS"/>
              </w:rPr>
              <w:t>н</w:t>
            </w:r>
            <w:r w:rsidR="001B5D6A">
              <w:rPr>
                <w:rFonts w:ascii="Times New Roman" w:hAnsi="Times New Roman"/>
                <w:b/>
                <w:sz w:val="24"/>
                <w:szCs w:val="24"/>
              </w:rPr>
              <w:t xml:space="preserve">а </w:t>
            </w:r>
            <w:proofErr w:type="spellStart"/>
            <w:r w:rsidR="001B5D6A">
              <w:rPr>
                <w:rFonts w:ascii="Times New Roman" w:hAnsi="Times New Roman"/>
                <w:b/>
                <w:sz w:val="24"/>
                <w:szCs w:val="24"/>
              </w:rPr>
              <w:t>тема</w:t>
            </w:r>
            <w:proofErr w:type="spellEnd"/>
          </w:p>
        </w:tc>
        <w:tc>
          <w:tcPr>
            <w:tcW w:w="7371" w:type="dxa"/>
          </w:tcPr>
          <w:p w14:paraId="1F480448" w14:textId="7BA01051" w:rsidR="0019224D" w:rsidRPr="00185F1D" w:rsidRDefault="0019224D" w:rsidP="00F23B01">
            <w:pPr>
              <w:spacing w:after="0" w:line="240" w:lineRule="auto"/>
              <w:rPr>
                <w:rFonts w:ascii="Times New Roman" w:hAnsi="Times New Roman"/>
                <w:sz w:val="24"/>
                <w:szCs w:val="24"/>
                <w:lang w:val="sr-Cyrl-RS"/>
              </w:rPr>
            </w:pPr>
            <w:r>
              <w:rPr>
                <w:rFonts w:ascii="Times New Roman" w:hAnsi="Times New Roman"/>
                <w:sz w:val="24"/>
                <w:szCs w:val="24"/>
                <w:lang w:val="sr-Cyrl-RS"/>
              </w:rPr>
              <w:t>Граматика (фонетика)</w:t>
            </w:r>
          </w:p>
        </w:tc>
      </w:tr>
      <w:tr w:rsidR="00654C04" w:rsidRPr="00F400EF" w14:paraId="3FD098E4" w14:textId="77777777" w:rsidTr="00087FB4">
        <w:trPr>
          <w:trHeight w:val="328"/>
        </w:trPr>
        <w:tc>
          <w:tcPr>
            <w:tcW w:w="2835" w:type="dxa"/>
          </w:tcPr>
          <w:p w14:paraId="28ABC3A4" w14:textId="77777777" w:rsidR="00026A77" w:rsidRPr="00087FB4" w:rsidRDefault="001B5D6A" w:rsidP="00087FB4">
            <w:pPr>
              <w:spacing w:after="0" w:line="240" w:lineRule="auto"/>
              <w:rPr>
                <w:rFonts w:ascii="Times New Roman" w:hAnsi="Times New Roman"/>
                <w:b/>
                <w:sz w:val="24"/>
                <w:szCs w:val="24"/>
              </w:rPr>
            </w:pPr>
            <w:proofErr w:type="spellStart"/>
            <w:r>
              <w:rPr>
                <w:rFonts w:ascii="Times New Roman" w:hAnsi="Times New Roman"/>
                <w:b/>
                <w:sz w:val="24"/>
                <w:szCs w:val="24"/>
              </w:rPr>
              <w:t>Наставна</w:t>
            </w:r>
            <w:proofErr w:type="spellEnd"/>
            <w:r>
              <w:rPr>
                <w:rFonts w:ascii="Times New Roman" w:hAnsi="Times New Roman"/>
                <w:b/>
                <w:sz w:val="24"/>
                <w:szCs w:val="24"/>
              </w:rPr>
              <w:t xml:space="preserve"> </w:t>
            </w:r>
            <w:proofErr w:type="spellStart"/>
            <w:r>
              <w:rPr>
                <w:rFonts w:ascii="Times New Roman" w:hAnsi="Times New Roman"/>
                <w:b/>
                <w:sz w:val="24"/>
                <w:szCs w:val="24"/>
              </w:rPr>
              <w:t>јединица</w:t>
            </w:r>
            <w:proofErr w:type="spellEnd"/>
          </w:p>
        </w:tc>
        <w:tc>
          <w:tcPr>
            <w:tcW w:w="7371" w:type="dxa"/>
          </w:tcPr>
          <w:p w14:paraId="607D3E6C" w14:textId="2E010B6C" w:rsidR="00026A77" w:rsidRPr="005A16B8" w:rsidRDefault="00FD3F81" w:rsidP="00F23B01">
            <w:pPr>
              <w:spacing w:after="0" w:line="240" w:lineRule="auto"/>
              <w:rPr>
                <w:rFonts w:ascii="Times New Roman" w:hAnsi="Times New Roman"/>
                <w:bCs/>
                <w:sz w:val="24"/>
                <w:szCs w:val="24"/>
                <w:lang w:val="sr-Cyrl-RS"/>
              </w:rPr>
            </w:pPr>
            <w:r>
              <w:rPr>
                <w:rFonts w:ascii="Times New Roman" w:hAnsi="Times New Roman"/>
                <w:bCs/>
                <w:sz w:val="24"/>
                <w:szCs w:val="24"/>
                <w:lang w:val="sr-Cyrl-RS"/>
              </w:rPr>
              <w:t>Непостојано „А“</w:t>
            </w:r>
          </w:p>
        </w:tc>
      </w:tr>
      <w:tr w:rsidR="00654C04" w:rsidRPr="00F400EF" w14:paraId="05BCE98A" w14:textId="77777777" w:rsidTr="00087FB4">
        <w:trPr>
          <w:trHeight w:val="292"/>
        </w:trPr>
        <w:tc>
          <w:tcPr>
            <w:tcW w:w="2835" w:type="dxa"/>
          </w:tcPr>
          <w:p w14:paraId="40862CA2" w14:textId="77777777" w:rsidR="00654C04"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Т</w:t>
            </w:r>
            <w:r w:rsidR="001B5D6A">
              <w:rPr>
                <w:rFonts w:ascii="Times New Roman" w:hAnsi="Times New Roman"/>
                <w:b/>
                <w:sz w:val="24"/>
                <w:szCs w:val="24"/>
              </w:rPr>
              <w:t>ип</w:t>
            </w:r>
            <w:proofErr w:type="spellEnd"/>
            <w:r w:rsidR="001B5D6A">
              <w:rPr>
                <w:rFonts w:ascii="Times New Roman" w:hAnsi="Times New Roman"/>
                <w:b/>
                <w:sz w:val="24"/>
                <w:szCs w:val="24"/>
              </w:rPr>
              <w:t xml:space="preserve"> </w:t>
            </w:r>
            <w:proofErr w:type="spellStart"/>
            <w:r w:rsidR="001B5D6A">
              <w:rPr>
                <w:rFonts w:ascii="Times New Roman" w:hAnsi="Times New Roman"/>
                <w:b/>
                <w:sz w:val="24"/>
                <w:szCs w:val="24"/>
              </w:rPr>
              <w:t>часа</w:t>
            </w:r>
            <w:proofErr w:type="spellEnd"/>
          </w:p>
        </w:tc>
        <w:tc>
          <w:tcPr>
            <w:tcW w:w="7371" w:type="dxa"/>
          </w:tcPr>
          <w:p w14:paraId="766B1977" w14:textId="77777777" w:rsidR="00654C04" w:rsidRPr="00D11E6E" w:rsidRDefault="006A16DC" w:rsidP="00F23B01">
            <w:pPr>
              <w:spacing w:after="0" w:line="240" w:lineRule="auto"/>
              <w:rPr>
                <w:rFonts w:ascii="Times New Roman" w:hAnsi="Times New Roman"/>
                <w:sz w:val="24"/>
                <w:szCs w:val="24"/>
                <w:lang w:val="sr-Cyrl-RS"/>
              </w:rPr>
            </w:pPr>
            <w:r>
              <w:rPr>
                <w:rFonts w:ascii="Times New Roman" w:hAnsi="Times New Roman"/>
                <w:sz w:val="24"/>
                <w:szCs w:val="24"/>
                <w:lang w:val="sr-Cyrl-RS"/>
              </w:rPr>
              <w:t>обрада</w:t>
            </w:r>
          </w:p>
        </w:tc>
      </w:tr>
      <w:tr w:rsidR="00654C04" w:rsidRPr="00F400EF" w14:paraId="3E342F3A" w14:textId="77777777" w:rsidTr="00087FB4">
        <w:trPr>
          <w:trHeight w:val="278"/>
        </w:trPr>
        <w:tc>
          <w:tcPr>
            <w:tcW w:w="2835" w:type="dxa"/>
          </w:tcPr>
          <w:p w14:paraId="3B57F7A0" w14:textId="77777777" w:rsidR="00026A77"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Ц</w:t>
            </w:r>
            <w:r w:rsidR="001B5D6A">
              <w:rPr>
                <w:rFonts w:ascii="Times New Roman" w:hAnsi="Times New Roman"/>
                <w:b/>
                <w:sz w:val="24"/>
                <w:szCs w:val="24"/>
              </w:rPr>
              <w:t>иљ</w:t>
            </w:r>
            <w:proofErr w:type="spellEnd"/>
            <w:r w:rsidR="001B5D6A">
              <w:rPr>
                <w:rFonts w:ascii="Times New Roman" w:hAnsi="Times New Roman"/>
                <w:b/>
                <w:sz w:val="24"/>
                <w:szCs w:val="24"/>
              </w:rPr>
              <w:t xml:space="preserve"> </w:t>
            </w:r>
            <w:proofErr w:type="spellStart"/>
            <w:r w:rsidR="001B5D6A">
              <w:rPr>
                <w:rFonts w:ascii="Times New Roman" w:hAnsi="Times New Roman"/>
                <w:b/>
                <w:sz w:val="24"/>
                <w:szCs w:val="24"/>
              </w:rPr>
              <w:t>часа</w:t>
            </w:r>
            <w:proofErr w:type="spellEnd"/>
          </w:p>
        </w:tc>
        <w:tc>
          <w:tcPr>
            <w:tcW w:w="7371" w:type="dxa"/>
          </w:tcPr>
          <w:p w14:paraId="38C37A36" w14:textId="77777777" w:rsidR="00026A77" w:rsidRPr="00D11E6E" w:rsidRDefault="00FF129B" w:rsidP="00FD3646">
            <w:pPr>
              <w:spacing w:after="0" w:line="240" w:lineRule="auto"/>
              <w:jc w:val="both"/>
              <w:rPr>
                <w:rFonts w:ascii="Times New Roman" w:hAnsi="Times New Roman"/>
                <w:sz w:val="24"/>
                <w:szCs w:val="24"/>
                <w:lang w:val="sr-Cyrl-RS"/>
              </w:rPr>
            </w:pPr>
            <w:r>
              <w:rPr>
                <w:rFonts w:ascii="Times New Roman" w:hAnsi="Times New Roman"/>
                <w:sz w:val="24"/>
                <w:szCs w:val="24"/>
                <w:lang w:val="sr-Cyrl-RS"/>
              </w:rPr>
              <w:t>Усвајање</w:t>
            </w:r>
            <w:r w:rsidR="00D11E6E">
              <w:rPr>
                <w:rFonts w:ascii="Times New Roman" w:hAnsi="Times New Roman"/>
                <w:sz w:val="24"/>
                <w:szCs w:val="24"/>
                <w:lang w:val="sr-Cyrl-RS"/>
              </w:rPr>
              <w:t xml:space="preserve"> </w:t>
            </w:r>
            <w:r w:rsidR="00F42CAD">
              <w:rPr>
                <w:rFonts w:ascii="Times New Roman" w:hAnsi="Times New Roman"/>
                <w:sz w:val="24"/>
                <w:szCs w:val="24"/>
                <w:lang w:val="sr-Cyrl-RS"/>
              </w:rPr>
              <w:t>нових појмова и знања</w:t>
            </w:r>
            <w:r w:rsidR="00152E1A">
              <w:rPr>
                <w:rFonts w:ascii="Times New Roman" w:hAnsi="Times New Roman"/>
                <w:sz w:val="24"/>
                <w:szCs w:val="24"/>
                <w:lang w:val="sr-Cyrl-RS"/>
              </w:rPr>
              <w:t xml:space="preserve"> и понављање већ постојећих.</w:t>
            </w:r>
          </w:p>
        </w:tc>
      </w:tr>
      <w:tr w:rsidR="00654C04" w:rsidRPr="00F400EF" w14:paraId="13A32E76" w14:textId="77777777" w:rsidTr="00087FB4">
        <w:trPr>
          <w:trHeight w:val="69"/>
        </w:trPr>
        <w:tc>
          <w:tcPr>
            <w:tcW w:w="2835" w:type="dxa"/>
          </w:tcPr>
          <w:p w14:paraId="73049417" w14:textId="77777777" w:rsidR="00026A77"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О</w:t>
            </w:r>
            <w:r w:rsidR="00026A77" w:rsidRPr="00087FB4">
              <w:rPr>
                <w:rFonts w:ascii="Times New Roman" w:hAnsi="Times New Roman"/>
                <w:b/>
                <w:sz w:val="24"/>
                <w:szCs w:val="24"/>
              </w:rPr>
              <w:t>бразовни</w:t>
            </w:r>
            <w:proofErr w:type="spellEnd"/>
            <w:r w:rsidR="00026A77" w:rsidRPr="00087FB4">
              <w:rPr>
                <w:rFonts w:ascii="Times New Roman" w:hAnsi="Times New Roman"/>
                <w:b/>
                <w:sz w:val="24"/>
                <w:szCs w:val="24"/>
              </w:rPr>
              <w:t xml:space="preserve"> </w:t>
            </w:r>
            <w:proofErr w:type="spellStart"/>
            <w:r w:rsidR="00026A77" w:rsidRPr="00087FB4">
              <w:rPr>
                <w:rFonts w:ascii="Times New Roman" w:hAnsi="Times New Roman"/>
                <w:b/>
                <w:sz w:val="24"/>
                <w:szCs w:val="24"/>
              </w:rPr>
              <w:t>задаци</w:t>
            </w:r>
            <w:proofErr w:type="spellEnd"/>
          </w:p>
        </w:tc>
        <w:tc>
          <w:tcPr>
            <w:tcW w:w="7371" w:type="dxa"/>
          </w:tcPr>
          <w:p w14:paraId="11B23643" w14:textId="637D62CF" w:rsidR="00917F95" w:rsidRPr="00917F95" w:rsidRDefault="001C3E24" w:rsidP="00917F95">
            <w:pPr>
              <w:numPr>
                <w:ilvl w:val="0"/>
                <w:numId w:val="5"/>
              </w:numPr>
              <w:spacing w:after="0" w:line="240" w:lineRule="auto"/>
              <w:jc w:val="both"/>
              <w:rPr>
                <w:rFonts w:ascii="Times New Roman" w:hAnsi="Times New Roman"/>
                <w:sz w:val="24"/>
                <w:szCs w:val="24"/>
              </w:rPr>
            </w:pPr>
            <w:r>
              <w:rPr>
                <w:rFonts w:ascii="Times New Roman" w:hAnsi="Times New Roman"/>
                <w:sz w:val="24"/>
                <w:szCs w:val="24"/>
                <w:lang w:val="sr-Cyrl-RS"/>
              </w:rPr>
              <w:t>Усвајање</w:t>
            </w:r>
            <w:r w:rsidR="0014752E">
              <w:rPr>
                <w:rFonts w:ascii="Times New Roman" w:hAnsi="Times New Roman"/>
                <w:sz w:val="24"/>
                <w:szCs w:val="24"/>
                <w:lang w:val="sr-Cyrl-RS"/>
              </w:rPr>
              <w:t xml:space="preserve"> </w:t>
            </w:r>
            <w:r w:rsidR="00152E1A">
              <w:rPr>
                <w:rFonts w:ascii="Times New Roman" w:hAnsi="Times New Roman"/>
                <w:sz w:val="24"/>
                <w:szCs w:val="24"/>
                <w:lang w:val="sr-Cyrl-RS"/>
              </w:rPr>
              <w:t xml:space="preserve">и продубљивање </w:t>
            </w:r>
            <w:r w:rsidR="0014752E">
              <w:rPr>
                <w:rFonts w:ascii="Times New Roman" w:hAnsi="Times New Roman"/>
                <w:sz w:val="24"/>
                <w:szCs w:val="24"/>
                <w:lang w:val="sr-Cyrl-RS"/>
              </w:rPr>
              <w:t>знања о</w:t>
            </w:r>
            <w:r w:rsidR="0019224D">
              <w:rPr>
                <w:rFonts w:ascii="Times New Roman" w:hAnsi="Times New Roman"/>
                <w:sz w:val="24"/>
                <w:szCs w:val="24"/>
                <w:lang w:val="sr-Cyrl-RS"/>
              </w:rPr>
              <w:t xml:space="preserve"> фонетским </w:t>
            </w:r>
            <w:proofErr w:type="spellStart"/>
            <w:r w:rsidR="0019224D">
              <w:rPr>
                <w:rFonts w:ascii="Times New Roman" w:hAnsi="Times New Roman"/>
                <w:sz w:val="24"/>
                <w:szCs w:val="24"/>
                <w:lang w:val="sr-Cyrl-RS"/>
              </w:rPr>
              <w:t>обиљежјима</w:t>
            </w:r>
            <w:proofErr w:type="spellEnd"/>
            <w:r w:rsidR="0019224D">
              <w:rPr>
                <w:rFonts w:ascii="Times New Roman" w:hAnsi="Times New Roman"/>
                <w:sz w:val="24"/>
                <w:szCs w:val="24"/>
                <w:lang w:val="sr-Cyrl-RS"/>
              </w:rPr>
              <w:t xml:space="preserve"> српског језика</w:t>
            </w:r>
            <w:r w:rsidR="00EA0E2D">
              <w:rPr>
                <w:rFonts w:ascii="Times New Roman" w:hAnsi="Times New Roman"/>
                <w:sz w:val="24"/>
                <w:szCs w:val="24"/>
                <w:lang w:val="sr-Cyrl-RS"/>
              </w:rPr>
              <w:t xml:space="preserve"> и правописним нормама у српском језику.</w:t>
            </w:r>
          </w:p>
          <w:p w14:paraId="7CD85E36" w14:textId="5C449BF4" w:rsidR="0014752E" w:rsidRPr="00152E1A" w:rsidRDefault="00917F95" w:rsidP="00917F95">
            <w:pPr>
              <w:numPr>
                <w:ilvl w:val="0"/>
                <w:numId w:val="5"/>
              </w:numPr>
              <w:spacing w:after="0" w:line="240" w:lineRule="auto"/>
              <w:jc w:val="both"/>
              <w:rPr>
                <w:rFonts w:ascii="Times New Roman" w:hAnsi="Times New Roman"/>
                <w:sz w:val="24"/>
                <w:szCs w:val="24"/>
              </w:rPr>
            </w:pPr>
            <w:r>
              <w:rPr>
                <w:rFonts w:ascii="Times New Roman" w:hAnsi="Times New Roman"/>
                <w:sz w:val="24"/>
                <w:szCs w:val="24"/>
                <w:lang w:val="sr-Cyrl-RS"/>
              </w:rPr>
              <w:t xml:space="preserve"> </w:t>
            </w:r>
            <w:r w:rsidR="001C3E24">
              <w:rPr>
                <w:rFonts w:ascii="Times New Roman" w:hAnsi="Times New Roman"/>
                <w:sz w:val="24"/>
                <w:szCs w:val="24"/>
                <w:lang w:val="sr-Cyrl-RS"/>
              </w:rPr>
              <w:t xml:space="preserve">Усвајање </w:t>
            </w:r>
            <w:r w:rsidR="0014752E">
              <w:rPr>
                <w:rFonts w:ascii="Times New Roman" w:hAnsi="Times New Roman"/>
                <w:sz w:val="24"/>
                <w:szCs w:val="24"/>
                <w:lang w:val="sr-Cyrl-RS"/>
              </w:rPr>
              <w:t xml:space="preserve">знања ученика </w:t>
            </w:r>
            <w:r w:rsidR="0019224D">
              <w:rPr>
                <w:rFonts w:ascii="Times New Roman" w:hAnsi="Times New Roman"/>
                <w:sz w:val="24"/>
                <w:szCs w:val="24"/>
                <w:lang w:val="sr-Cyrl-RS"/>
              </w:rPr>
              <w:t>о грам</w:t>
            </w:r>
            <w:r w:rsidR="00EA0E2D">
              <w:rPr>
                <w:rFonts w:ascii="Times New Roman" w:hAnsi="Times New Roman"/>
                <w:sz w:val="24"/>
                <w:szCs w:val="24"/>
                <w:lang w:val="sr-Cyrl-RS"/>
              </w:rPr>
              <w:t>а</w:t>
            </w:r>
            <w:r w:rsidR="0019224D">
              <w:rPr>
                <w:rFonts w:ascii="Times New Roman" w:hAnsi="Times New Roman"/>
                <w:sz w:val="24"/>
                <w:szCs w:val="24"/>
                <w:lang w:val="sr-Cyrl-RS"/>
              </w:rPr>
              <w:t>тичким правилима.</w:t>
            </w:r>
          </w:p>
        </w:tc>
      </w:tr>
      <w:tr w:rsidR="00654C04" w:rsidRPr="00F400EF" w14:paraId="3389571E" w14:textId="77777777" w:rsidTr="00087FB4">
        <w:trPr>
          <w:trHeight w:val="337"/>
        </w:trPr>
        <w:tc>
          <w:tcPr>
            <w:tcW w:w="2835" w:type="dxa"/>
          </w:tcPr>
          <w:p w14:paraId="763A2D9F" w14:textId="77777777" w:rsidR="00026A77" w:rsidRPr="00087FB4" w:rsidRDefault="004A75A6" w:rsidP="00F4418C">
            <w:pPr>
              <w:spacing w:after="0" w:line="240" w:lineRule="auto"/>
              <w:rPr>
                <w:rFonts w:ascii="Times New Roman" w:hAnsi="Times New Roman"/>
                <w:b/>
                <w:sz w:val="24"/>
                <w:szCs w:val="24"/>
              </w:rPr>
            </w:pPr>
            <w:proofErr w:type="spellStart"/>
            <w:r w:rsidRPr="00087FB4">
              <w:rPr>
                <w:rFonts w:ascii="Times New Roman" w:hAnsi="Times New Roman"/>
                <w:b/>
                <w:sz w:val="24"/>
                <w:szCs w:val="24"/>
              </w:rPr>
              <w:t>Ф</w:t>
            </w:r>
            <w:r w:rsidR="00654C04" w:rsidRPr="00087FB4">
              <w:rPr>
                <w:rFonts w:ascii="Times New Roman" w:hAnsi="Times New Roman"/>
                <w:b/>
                <w:sz w:val="24"/>
                <w:szCs w:val="24"/>
              </w:rPr>
              <w:t>ункционални</w:t>
            </w:r>
            <w:proofErr w:type="spellEnd"/>
            <w:r w:rsidR="00730391">
              <w:rPr>
                <w:rFonts w:ascii="Times New Roman" w:hAnsi="Times New Roman"/>
                <w:b/>
                <w:sz w:val="24"/>
                <w:szCs w:val="24"/>
              </w:rPr>
              <w:t xml:space="preserve"> </w:t>
            </w:r>
            <w:proofErr w:type="spellStart"/>
            <w:r w:rsidR="001B5D6A">
              <w:rPr>
                <w:rFonts w:ascii="Times New Roman" w:hAnsi="Times New Roman"/>
                <w:b/>
                <w:sz w:val="24"/>
                <w:szCs w:val="24"/>
              </w:rPr>
              <w:t>задаци</w:t>
            </w:r>
            <w:proofErr w:type="spellEnd"/>
          </w:p>
        </w:tc>
        <w:tc>
          <w:tcPr>
            <w:tcW w:w="7371" w:type="dxa"/>
          </w:tcPr>
          <w:p w14:paraId="30F514EA" w14:textId="10844CE8" w:rsidR="0014752E" w:rsidRPr="00EA2290" w:rsidRDefault="0014752E" w:rsidP="00EA2290">
            <w:pPr>
              <w:numPr>
                <w:ilvl w:val="0"/>
                <w:numId w:val="6"/>
              </w:numPr>
              <w:spacing w:after="0" w:line="240" w:lineRule="auto"/>
              <w:jc w:val="both"/>
              <w:rPr>
                <w:rFonts w:ascii="Times New Roman" w:hAnsi="Times New Roman"/>
                <w:sz w:val="24"/>
                <w:szCs w:val="24"/>
              </w:rPr>
            </w:pPr>
            <w:r>
              <w:rPr>
                <w:rFonts w:ascii="Times New Roman" w:hAnsi="Times New Roman"/>
                <w:sz w:val="24"/>
                <w:szCs w:val="24"/>
                <w:lang w:val="sr-Cyrl-RS"/>
              </w:rPr>
              <w:t xml:space="preserve">Оспособљавање ученика за </w:t>
            </w:r>
            <w:r w:rsidR="00EA2290">
              <w:rPr>
                <w:rFonts w:ascii="Times New Roman" w:hAnsi="Times New Roman"/>
                <w:sz w:val="24"/>
                <w:szCs w:val="24"/>
                <w:lang w:val="sr-Cyrl-RS"/>
              </w:rPr>
              <w:t>тумачење</w:t>
            </w:r>
            <w:r w:rsidR="00890FF6">
              <w:rPr>
                <w:rFonts w:ascii="Times New Roman" w:hAnsi="Times New Roman"/>
                <w:sz w:val="24"/>
                <w:szCs w:val="24"/>
                <w:lang w:val="sr-Cyrl-RS"/>
              </w:rPr>
              <w:t>м</w:t>
            </w:r>
            <w:r w:rsidR="00EA2290">
              <w:rPr>
                <w:rFonts w:ascii="Times New Roman" w:hAnsi="Times New Roman"/>
                <w:sz w:val="24"/>
                <w:szCs w:val="24"/>
                <w:lang w:val="sr-Cyrl-RS"/>
              </w:rPr>
              <w:t xml:space="preserve"> </w:t>
            </w:r>
            <w:r w:rsidR="00467D8D">
              <w:rPr>
                <w:rFonts w:ascii="Times New Roman" w:hAnsi="Times New Roman"/>
                <w:sz w:val="24"/>
                <w:szCs w:val="24"/>
                <w:lang w:val="sr-Cyrl-RS"/>
              </w:rPr>
              <w:t>одређен</w:t>
            </w:r>
            <w:r w:rsidR="00890FF6">
              <w:rPr>
                <w:rFonts w:ascii="Times New Roman" w:hAnsi="Times New Roman"/>
                <w:sz w:val="24"/>
                <w:szCs w:val="24"/>
                <w:lang w:val="sr-Cyrl-RS"/>
              </w:rPr>
              <w:t xml:space="preserve">их </w:t>
            </w:r>
            <w:r w:rsidR="00467D8D">
              <w:rPr>
                <w:rFonts w:ascii="Times New Roman" w:hAnsi="Times New Roman"/>
                <w:sz w:val="24"/>
                <w:szCs w:val="24"/>
                <w:lang w:val="sr-Cyrl-RS"/>
              </w:rPr>
              <w:t xml:space="preserve"> области</w:t>
            </w:r>
            <w:r w:rsidR="0019224D">
              <w:rPr>
                <w:rFonts w:ascii="Times New Roman" w:hAnsi="Times New Roman"/>
                <w:sz w:val="24"/>
                <w:szCs w:val="24"/>
                <w:lang w:val="sr-Cyrl-RS"/>
              </w:rPr>
              <w:t>,</w:t>
            </w:r>
            <w:r w:rsidR="00890FF6">
              <w:rPr>
                <w:rFonts w:ascii="Times New Roman" w:hAnsi="Times New Roman"/>
                <w:sz w:val="24"/>
                <w:szCs w:val="24"/>
                <w:lang w:val="sr-Cyrl-RS"/>
              </w:rPr>
              <w:t xml:space="preserve"> </w:t>
            </w:r>
            <w:r w:rsidR="0019224D">
              <w:rPr>
                <w:rFonts w:ascii="Times New Roman" w:hAnsi="Times New Roman"/>
                <w:sz w:val="24"/>
                <w:szCs w:val="24"/>
                <w:lang w:val="sr-Cyrl-RS"/>
              </w:rPr>
              <w:t xml:space="preserve">да </w:t>
            </w:r>
            <w:r w:rsidR="00890FF6">
              <w:rPr>
                <w:rFonts w:ascii="Times New Roman" w:hAnsi="Times New Roman"/>
                <w:sz w:val="24"/>
                <w:szCs w:val="24"/>
                <w:lang w:val="sr-Cyrl-RS"/>
              </w:rPr>
              <w:t>изврше рекапитулацију градива</w:t>
            </w:r>
            <w:r w:rsidR="00467D8D">
              <w:rPr>
                <w:rFonts w:ascii="Times New Roman" w:hAnsi="Times New Roman"/>
                <w:sz w:val="24"/>
                <w:szCs w:val="24"/>
                <w:lang w:val="sr-Cyrl-RS"/>
              </w:rPr>
              <w:t>.</w:t>
            </w:r>
          </w:p>
          <w:p w14:paraId="45301B11" w14:textId="3BD80947" w:rsidR="00EA2290" w:rsidRPr="00EA2290" w:rsidRDefault="005050EE" w:rsidP="00EA2290">
            <w:pPr>
              <w:numPr>
                <w:ilvl w:val="0"/>
                <w:numId w:val="6"/>
              </w:numPr>
              <w:spacing w:after="0" w:line="240" w:lineRule="auto"/>
              <w:jc w:val="both"/>
              <w:rPr>
                <w:rFonts w:ascii="Times New Roman" w:hAnsi="Times New Roman"/>
                <w:sz w:val="24"/>
                <w:szCs w:val="24"/>
              </w:rPr>
            </w:pPr>
            <w:r w:rsidRPr="00625380">
              <w:rPr>
                <w:rFonts w:ascii="Times New Roman" w:hAnsi="Times New Roman"/>
                <w:sz w:val="24"/>
                <w:szCs w:val="24"/>
                <w:lang w:val="sr-Cyrl-RS"/>
              </w:rPr>
              <w:t>Оспособљавање ученика да запажају појединости, повезују их и да се на тај на</w:t>
            </w:r>
            <w:r w:rsidR="00467D8D">
              <w:rPr>
                <w:rFonts w:ascii="Times New Roman" w:hAnsi="Times New Roman"/>
                <w:sz w:val="24"/>
                <w:szCs w:val="24"/>
                <w:lang w:val="sr-Cyrl-RS"/>
              </w:rPr>
              <w:t xml:space="preserve">чин </w:t>
            </w:r>
            <w:r w:rsidR="00EA2290">
              <w:rPr>
                <w:rFonts w:ascii="Times New Roman" w:hAnsi="Times New Roman"/>
                <w:sz w:val="24"/>
                <w:szCs w:val="24"/>
                <w:lang w:val="sr-Cyrl-RS"/>
              </w:rPr>
              <w:t>интерпретирају одређене релације у</w:t>
            </w:r>
            <w:r w:rsidR="0019224D">
              <w:rPr>
                <w:rFonts w:ascii="Times New Roman" w:hAnsi="Times New Roman"/>
                <w:sz w:val="24"/>
                <w:szCs w:val="24"/>
                <w:lang w:val="sr-Cyrl-RS"/>
              </w:rPr>
              <w:t xml:space="preserve"> граматици</w:t>
            </w:r>
            <w:r w:rsidR="00EA2290">
              <w:rPr>
                <w:rFonts w:ascii="Times New Roman" w:hAnsi="Times New Roman"/>
                <w:sz w:val="24"/>
                <w:szCs w:val="24"/>
                <w:lang w:val="sr-Cyrl-RS"/>
              </w:rPr>
              <w:t>.</w:t>
            </w:r>
          </w:p>
          <w:p w14:paraId="618B2EA5" w14:textId="3F0F9776" w:rsidR="0014752E" w:rsidRPr="00087FB4" w:rsidRDefault="00EA2290" w:rsidP="00EA2290">
            <w:pPr>
              <w:numPr>
                <w:ilvl w:val="0"/>
                <w:numId w:val="6"/>
              </w:numPr>
              <w:spacing w:after="0" w:line="240" w:lineRule="auto"/>
              <w:jc w:val="both"/>
              <w:rPr>
                <w:rFonts w:ascii="Times New Roman" w:hAnsi="Times New Roman"/>
                <w:sz w:val="24"/>
                <w:szCs w:val="24"/>
              </w:rPr>
            </w:pPr>
            <w:r>
              <w:rPr>
                <w:rFonts w:ascii="Times New Roman" w:hAnsi="Times New Roman"/>
                <w:sz w:val="24"/>
                <w:szCs w:val="24"/>
                <w:lang w:val="sr-Cyrl-RS"/>
              </w:rPr>
              <w:t xml:space="preserve">Јачање </w:t>
            </w:r>
            <w:r w:rsidR="0014752E">
              <w:rPr>
                <w:rFonts w:ascii="Times New Roman" w:hAnsi="Times New Roman"/>
                <w:sz w:val="24"/>
                <w:szCs w:val="24"/>
                <w:lang w:val="sr-Cyrl-RS"/>
              </w:rPr>
              <w:t>навике ученика</w:t>
            </w:r>
            <w:r w:rsidR="00726BB7">
              <w:rPr>
                <w:rFonts w:ascii="Times New Roman" w:hAnsi="Times New Roman"/>
                <w:sz w:val="24"/>
                <w:szCs w:val="24"/>
                <w:lang w:val="sr-Cyrl-RS"/>
              </w:rPr>
              <w:t xml:space="preserve"> </w:t>
            </w:r>
            <w:r w:rsidR="0014752E">
              <w:rPr>
                <w:rFonts w:ascii="Times New Roman" w:hAnsi="Times New Roman"/>
                <w:sz w:val="24"/>
                <w:szCs w:val="24"/>
                <w:lang w:val="sr-Cyrl-RS"/>
              </w:rPr>
              <w:t>да повезују различита знања и да их синтетизују</w:t>
            </w:r>
            <w:r w:rsidR="0019224D">
              <w:rPr>
                <w:rFonts w:ascii="Times New Roman" w:hAnsi="Times New Roman"/>
                <w:sz w:val="24"/>
                <w:szCs w:val="24"/>
                <w:lang w:val="sr-Cyrl-RS"/>
              </w:rPr>
              <w:t xml:space="preserve">, да обрате пажњу на </w:t>
            </w:r>
            <w:r w:rsidR="00EA0E2D">
              <w:rPr>
                <w:rFonts w:ascii="Times New Roman" w:hAnsi="Times New Roman"/>
                <w:sz w:val="24"/>
                <w:szCs w:val="24"/>
                <w:lang w:val="sr-Cyrl-RS"/>
              </w:rPr>
              <w:t xml:space="preserve">писање одређених </w:t>
            </w:r>
            <w:proofErr w:type="spellStart"/>
            <w:r w:rsidR="00EA0E2D">
              <w:rPr>
                <w:rFonts w:ascii="Times New Roman" w:hAnsi="Times New Roman"/>
                <w:sz w:val="24"/>
                <w:szCs w:val="24"/>
                <w:lang w:val="sr-Cyrl-RS"/>
              </w:rPr>
              <w:t>ријечи</w:t>
            </w:r>
            <w:proofErr w:type="spellEnd"/>
            <w:r w:rsidR="00EA0E2D">
              <w:rPr>
                <w:rFonts w:ascii="Times New Roman" w:hAnsi="Times New Roman"/>
                <w:sz w:val="24"/>
                <w:szCs w:val="24"/>
                <w:lang w:val="sr-Cyrl-RS"/>
              </w:rPr>
              <w:t xml:space="preserve"> и </w:t>
            </w:r>
            <w:r w:rsidR="0019224D">
              <w:rPr>
                <w:rFonts w:ascii="Times New Roman" w:hAnsi="Times New Roman"/>
                <w:sz w:val="24"/>
                <w:szCs w:val="24"/>
                <w:lang w:val="sr-Cyrl-RS"/>
              </w:rPr>
              <w:t>правила</w:t>
            </w:r>
            <w:r w:rsidR="0014752E">
              <w:rPr>
                <w:rFonts w:ascii="Times New Roman" w:hAnsi="Times New Roman"/>
                <w:sz w:val="24"/>
                <w:szCs w:val="24"/>
                <w:lang w:val="sr-Cyrl-RS"/>
              </w:rPr>
              <w:t>.</w:t>
            </w:r>
          </w:p>
        </w:tc>
      </w:tr>
      <w:tr w:rsidR="00654C04" w:rsidRPr="00F400EF" w14:paraId="09835846" w14:textId="77777777" w:rsidTr="00087FB4">
        <w:trPr>
          <w:trHeight w:val="323"/>
        </w:trPr>
        <w:tc>
          <w:tcPr>
            <w:tcW w:w="2835" w:type="dxa"/>
          </w:tcPr>
          <w:p w14:paraId="36DFF84F" w14:textId="77777777" w:rsidR="00026A77"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В</w:t>
            </w:r>
            <w:r w:rsidR="001B5D6A">
              <w:rPr>
                <w:rFonts w:ascii="Times New Roman" w:hAnsi="Times New Roman"/>
                <w:b/>
                <w:sz w:val="24"/>
                <w:szCs w:val="24"/>
              </w:rPr>
              <w:t>аспитни</w:t>
            </w:r>
            <w:proofErr w:type="spellEnd"/>
            <w:r w:rsidR="001B5D6A">
              <w:rPr>
                <w:rFonts w:ascii="Times New Roman" w:hAnsi="Times New Roman"/>
                <w:b/>
                <w:sz w:val="24"/>
                <w:szCs w:val="24"/>
              </w:rPr>
              <w:t xml:space="preserve"> </w:t>
            </w:r>
            <w:proofErr w:type="spellStart"/>
            <w:r w:rsidR="001B5D6A">
              <w:rPr>
                <w:rFonts w:ascii="Times New Roman" w:hAnsi="Times New Roman"/>
                <w:b/>
                <w:sz w:val="24"/>
                <w:szCs w:val="24"/>
              </w:rPr>
              <w:t>задаци</w:t>
            </w:r>
            <w:proofErr w:type="spellEnd"/>
          </w:p>
        </w:tc>
        <w:tc>
          <w:tcPr>
            <w:tcW w:w="7371" w:type="dxa"/>
          </w:tcPr>
          <w:p w14:paraId="4945C371" w14:textId="77777777" w:rsidR="00026A77" w:rsidRPr="00BF602C" w:rsidRDefault="0014752E" w:rsidP="00FD3646">
            <w:pPr>
              <w:numPr>
                <w:ilvl w:val="0"/>
                <w:numId w:val="7"/>
              </w:numPr>
              <w:spacing w:after="0" w:line="240" w:lineRule="auto"/>
              <w:jc w:val="both"/>
              <w:rPr>
                <w:rFonts w:ascii="Times New Roman" w:hAnsi="Times New Roman"/>
                <w:sz w:val="24"/>
                <w:szCs w:val="24"/>
              </w:rPr>
            </w:pPr>
            <w:r>
              <w:rPr>
                <w:rFonts w:ascii="Times New Roman" w:hAnsi="Times New Roman"/>
                <w:sz w:val="24"/>
                <w:szCs w:val="24"/>
                <w:lang w:val="sr-Cyrl-RS"/>
              </w:rPr>
              <w:t xml:space="preserve">Развијање </w:t>
            </w:r>
            <w:r w:rsidR="003B55BA">
              <w:rPr>
                <w:rFonts w:ascii="Times New Roman" w:hAnsi="Times New Roman"/>
                <w:sz w:val="24"/>
                <w:szCs w:val="24"/>
                <w:lang w:val="sr-Cyrl-RS"/>
              </w:rPr>
              <w:t xml:space="preserve">традиционалистичког </w:t>
            </w:r>
            <w:r>
              <w:rPr>
                <w:rFonts w:ascii="Times New Roman" w:hAnsi="Times New Roman"/>
                <w:sz w:val="24"/>
                <w:szCs w:val="24"/>
                <w:lang w:val="sr-Cyrl-RS"/>
              </w:rPr>
              <w:t>духа и подстица</w:t>
            </w:r>
            <w:r w:rsidR="00467D8D">
              <w:rPr>
                <w:rFonts w:ascii="Times New Roman" w:hAnsi="Times New Roman"/>
                <w:sz w:val="24"/>
                <w:szCs w:val="24"/>
                <w:lang w:val="sr-Cyrl-RS"/>
              </w:rPr>
              <w:t>ње ученика на међусобну сарадњу.</w:t>
            </w:r>
          </w:p>
          <w:p w14:paraId="1467B09A" w14:textId="77777777" w:rsidR="00BF602C" w:rsidRPr="0014752E" w:rsidRDefault="00BF602C" w:rsidP="00FD3646">
            <w:pPr>
              <w:numPr>
                <w:ilvl w:val="0"/>
                <w:numId w:val="7"/>
              </w:numPr>
              <w:spacing w:after="0" w:line="240" w:lineRule="auto"/>
              <w:jc w:val="both"/>
              <w:rPr>
                <w:rFonts w:ascii="Times New Roman" w:hAnsi="Times New Roman"/>
                <w:sz w:val="24"/>
                <w:szCs w:val="24"/>
              </w:rPr>
            </w:pPr>
            <w:r>
              <w:rPr>
                <w:rFonts w:ascii="Times New Roman" w:hAnsi="Times New Roman"/>
                <w:sz w:val="24"/>
                <w:szCs w:val="24"/>
                <w:lang w:val="sr-Cyrl-RS"/>
              </w:rPr>
              <w:t>Подстицање у</w:t>
            </w:r>
            <w:r w:rsidR="00467D8D">
              <w:rPr>
                <w:rFonts w:ascii="Times New Roman" w:hAnsi="Times New Roman"/>
                <w:sz w:val="24"/>
                <w:szCs w:val="24"/>
                <w:lang w:val="sr-Cyrl-RS"/>
              </w:rPr>
              <w:t>ченика на разм</w:t>
            </w:r>
            <w:r w:rsidR="003B55BA">
              <w:rPr>
                <w:rFonts w:ascii="Times New Roman" w:hAnsi="Times New Roman"/>
                <w:sz w:val="24"/>
                <w:szCs w:val="24"/>
                <w:lang w:val="sr-Cyrl-RS"/>
              </w:rPr>
              <w:t>ј</w:t>
            </w:r>
            <w:r w:rsidR="00467D8D">
              <w:rPr>
                <w:rFonts w:ascii="Times New Roman" w:hAnsi="Times New Roman"/>
                <w:sz w:val="24"/>
                <w:szCs w:val="24"/>
                <w:lang w:val="sr-Cyrl-RS"/>
              </w:rPr>
              <w:t>ену знања и идеја.</w:t>
            </w:r>
          </w:p>
          <w:p w14:paraId="68EEC2A8" w14:textId="77777777" w:rsidR="00BF602C" w:rsidRPr="003E048D" w:rsidRDefault="00BF602C" w:rsidP="00BF602C">
            <w:pPr>
              <w:numPr>
                <w:ilvl w:val="0"/>
                <w:numId w:val="7"/>
              </w:numPr>
              <w:spacing w:after="0" w:line="240" w:lineRule="auto"/>
              <w:rPr>
                <w:rFonts w:ascii="Times New Roman" w:hAnsi="Times New Roman"/>
                <w:sz w:val="24"/>
                <w:szCs w:val="24"/>
              </w:rPr>
            </w:pPr>
            <w:r>
              <w:rPr>
                <w:rFonts w:ascii="Times New Roman" w:hAnsi="Times New Roman"/>
                <w:sz w:val="24"/>
                <w:szCs w:val="24"/>
                <w:lang w:val="sr-Cyrl-RS"/>
              </w:rPr>
              <w:t xml:space="preserve">Развијање </w:t>
            </w:r>
            <w:proofErr w:type="spellStart"/>
            <w:r>
              <w:rPr>
                <w:rFonts w:ascii="Times New Roman" w:hAnsi="Times New Roman"/>
                <w:sz w:val="24"/>
                <w:szCs w:val="24"/>
                <w:lang w:val="sr-Cyrl-RS"/>
              </w:rPr>
              <w:t>св</w:t>
            </w:r>
            <w:r w:rsidR="003B55BA">
              <w:rPr>
                <w:rFonts w:ascii="Times New Roman" w:hAnsi="Times New Roman"/>
                <w:sz w:val="24"/>
                <w:szCs w:val="24"/>
                <w:lang w:val="sr-Cyrl-RS"/>
              </w:rPr>
              <w:t>иј</w:t>
            </w:r>
            <w:r>
              <w:rPr>
                <w:rFonts w:ascii="Times New Roman" w:hAnsi="Times New Roman"/>
                <w:sz w:val="24"/>
                <w:szCs w:val="24"/>
                <w:lang w:val="sr-Cyrl-RS"/>
              </w:rPr>
              <w:t>ести</w:t>
            </w:r>
            <w:proofErr w:type="spellEnd"/>
            <w:r>
              <w:rPr>
                <w:rFonts w:ascii="Times New Roman" w:hAnsi="Times New Roman"/>
                <w:sz w:val="24"/>
                <w:szCs w:val="24"/>
                <w:lang w:val="sr-Cyrl-RS"/>
              </w:rPr>
              <w:t xml:space="preserve"> ученика о потреби континуиран</w:t>
            </w:r>
            <w:r w:rsidR="00467D8D">
              <w:rPr>
                <w:rFonts w:ascii="Times New Roman" w:hAnsi="Times New Roman"/>
                <w:sz w:val="24"/>
                <w:szCs w:val="24"/>
                <w:lang w:val="sr-Cyrl-RS"/>
              </w:rPr>
              <w:t>ог рада на усвајању нових знања.</w:t>
            </w:r>
          </w:p>
          <w:p w14:paraId="2AAEA882" w14:textId="16D3ABDD" w:rsidR="003E048D" w:rsidRPr="00BF602C" w:rsidRDefault="003E048D" w:rsidP="00BF602C">
            <w:pPr>
              <w:numPr>
                <w:ilvl w:val="0"/>
                <w:numId w:val="7"/>
              </w:numPr>
              <w:spacing w:after="0" w:line="240" w:lineRule="auto"/>
              <w:rPr>
                <w:rFonts w:ascii="Times New Roman" w:hAnsi="Times New Roman"/>
                <w:sz w:val="24"/>
                <w:szCs w:val="24"/>
              </w:rPr>
            </w:pPr>
            <w:r>
              <w:rPr>
                <w:rFonts w:ascii="Times New Roman" w:hAnsi="Times New Roman"/>
                <w:sz w:val="24"/>
                <w:szCs w:val="24"/>
                <w:lang w:val="sr-Cyrl-RS"/>
              </w:rPr>
              <w:t xml:space="preserve">Подстицање ученика </w:t>
            </w:r>
            <w:r w:rsidR="0019224D">
              <w:rPr>
                <w:rFonts w:ascii="Times New Roman" w:hAnsi="Times New Roman"/>
                <w:sz w:val="24"/>
                <w:szCs w:val="24"/>
                <w:lang w:val="sr-Cyrl-RS"/>
              </w:rPr>
              <w:t xml:space="preserve">да </w:t>
            </w:r>
            <w:r>
              <w:rPr>
                <w:rFonts w:ascii="Times New Roman" w:hAnsi="Times New Roman"/>
                <w:sz w:val="24"/>
                <w:szCs w:val="24"/>
                <w:lang w:val="sr-Cyrl-RS"/>
              </w:rPr>
              <w:t xml:space="preserve">продубљују свој </w:t>
            </w:r>
            <w:proofErr w:type="spellStart"/>
            <w:r>
              <w:rPr>
                <w:rFonts w:ascii="Times New Roman" w:hAnsi="Times New Roman"/>
                <w:sz w:val="24"/>
                <w:szCs w:val="24"/>
                <w:lang w:val="sr-Cyrl-RS"/>
              </w:rPr>
              <w:t>рјечник</w:t>
            </w:r>
            <w:proofErr w:type="spellEnd"/>
            <w:r>
              <w:rPr>
                <w:rFonts w:ascii="Times New Roman" w:hAnsi="Times New Roman"/>
                <w:sz w:val="24"/>
                <w:szCs w:val="24"/>
                <w:lang w:val="sr-Cyrl-RS"/>
              </w:rPr>
              <w:t xml:space="preserve"> и утичу на писменост.</w:t>
            </w:r>
          </w:p>
        </w:tc>
      </w:tr>
      <w:tr w:rsidR="00654C04" w:rsidRPr="00F400EF" w14:paraId="546247F4" w14:textId="77777777" w:rsidTr="00087FB4">
        <w:trPr>
          <w:trHeight w:val="364"/>
        </w:trPr>
        <w:tc>
          <w:tcPr>
            <w:tcW w:w="2835" w:type="dxa"/>
          </w:tcPr>
          <w:p w14:paraId="0EDE2F21" w14:textId="77777777" w:rsidR="00026A77" w:rsidRPr="00087FB4" w:rsidRDefault="004A75A6"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К</w:t>
            </w:r>
            <w:r w:rsidR="001B5D6A">
              <w:rPr>
                <w:rFonts w:ascii="Times New Roman" w:hAnsi="Times New Roman"/>
                <w:b/>
                <w:sz w:val="24"/>
                <w:szCs w:val="24"/>
              </w:rPr>
              <w:t>ључни</w:t>
            </w:r>
            <w:proofErr w:type="spellEnd"/>
            <w:r w:rsidR="001B5D6A">
              <w:rPr>
                <w:rFonts w:ascii="Times New Roman" w:hAnsi="Times New Roman"/>
                <w:b/>
                <w:sz w:val="24"/>
                <w:szCs w:val="24"/>
              </w:rPr>
              <w:t xml:space="preserve"> </w:t>
            </w:r>
            <w:proofErr w:type="spellStart"/>
            <w:r w:rsidR="001B5D6A">
              <w:rPr>
                <w:rFonts w:ascii="Times New Roman" w:hAnsi="Times New Roman"/>
                <w:b/>
                <w:sz w:val="24"/>
                <w:szCs w:val="24"/>
              </w:rPr>
              <w:t>појмови</w:t>
            </w:r>
            <w:proofErr w:type="spellEnd"/>
          </w:p>
        </w:tc>
        <w:tc>
          <w:tcPr>
            <w:tcW w:w="7371" w:type="dxa"/>
          </w:tcPr>
          <w:p w14:paraId="7CC2B337" w14:textId="632ED9FF" w:rsidR="00026A77" w:rsidRPr="008E4D14" w:rsidRDefault="00FD3F81" w:rsidP="00F23B01">
            <w:pPr>
              <w:spacing w:after="0" w:line="240" w:lineRule="auto"/>
              <w:rPr>
                <w:rFonts w:ascii="Times New Roman" w:hAnsi="Times New Roman"/>
                <w:sz w:val="24"/>
                <w:szCs w:val="24"/>
                <w:lang w:val="sr-Cyrl-RS"/>
              </w:rPr>
            </w:pPr>
            <w:r>
              <w:rPr>
                <w:rFonts w:ascii="Times New Roman" w:hAnsi="Times New Roman"/>
                <w:sz w:val="24"/>
                <w:szCs w:val="24"/>
                <w:lang w:val="sr-Cyrl-RS"/>
              </w:rPr>
              <w:t>Глас А, сажимање, губљење…</w:t>
            </w:r>
          </w:p>
        </w:tc>
      </w:tr>
      <w:tr w:rsidR="006A2AE2" w:rsidRPr="00F400EF" w14:paraId="75E9E504" w14:textId="77777777" w:rsidTr="00087FB4">
        <w:trPr>
          <w:trHeight w:val="337"/>
        </w:trPr>
        <w:tc>
          <w:tcPr>
            <w:tcW w:w="2835" w:type="dxa"/>
          </w:tcPr>
          <w:p w14:paraId="596F48F6" w14:textId="77777777" w:rsidR="006A2AE2" w:rsidRPr="00087FB4" w:rsidRDefault="006A2AE2" w:rsidP="00087FB4">
            <w:pPr>
              <w:spacing w:after="0" w:line="240" w:lineRule="auto"/>
              <w:rPr>
                <w:rFonts w:ascii="Times New Roman" w:hAnsi="Times New Roman"/>
                <w:b/>
                <w:sz w:val="24"/>
                <w:szCs w:val="24"/>
              </w:rPr>
            </w:pPr>
            <w:proofErr w:type="spellStart"/>
            <w:r>
              <w:rPr>
                <w:rFonts w:ascii="Times New Roman" w:hAnsi="Times New Roman"/>
                <w:b/>
                <w:sz w:val="24"/>
                <w:szCs w:val="24"/>
              </w:rPr>
              <w:t>Облици</w:t>
            </w:r>
            <w:proofErr w:type="spellEnd"/>
            <w:r>
              <w:rPr>
                <w:rFonts w:ascii="Times New Roman" w:hAnsi="Times New Roman"/>
                <w:b/>
                <w:sz w:val="24"/>
                <w:szCs w:val="24"/>
              </w:rPr>
              <w:t xml:space="preserve"> </w:t>
            </w:r>
            <w:proofErr w:type="spellStart"/>
            <w:r>
              <w:rPr>
                <w:rFonts w:ascii="Times New Roman" w:hAnsi="Times New Roman"/>
                <w:b/>
                <w:sz w:val="24"/>
                <w:szCs w:val="24"/>
              </w:rPr>
              <w:t>рада</w:t>
            </w:r>
            <w:proofErr w:type="spellEnd"/>
          </w:p>
        </w:tc>
        <w:tc>
          <w:tcPr>
            <w:tcW w:w="7371" w:type="dxa"/>
          </w:tcPr>
          <w:p w14:paraId="1D4EDFBC" w14:textId="77777777" w:rsidR="006A2AE2" w:rsidRPr="00087FB4" w:rsidRDefault="006A2AE2" w:rsidP="006A2AE2">
            <w:pPr>
              <w:spacing w:after="0" w:line="240" w:lineRule="auto"/>
              <w:rPr>
                <w:rFonts w:ascii="Times New Roman" w:hAnsi="Times New Roman"/>
                <w:sz w:val="24"/>
                <w:szCs w:val="24"/>
              </w:rPr>
            </w:pPr>
            <w:r>
              <w:rPr>
                <w:rFonts w:ascii="Times New Roman" w:hAnsi="Times New Roman"/>
                <w:sz w:val="24"/>
                <w:szCs w:val="24"/>
                <w:lang w:val="sr-Cyrl-RS"/>
              </w:rPr>
              <w:t>Фронтални, групни</w:t>
            </w:r>
          </w:p>
        </w:tc>
      </w:tr>
      <w:tr w:rsidR="006A2AE2" w:rsidRPr="00F400EF" w14:paraId="710CBF8C" w14:textId="77777777" w:rsidTr="00087FB4">
        <w:trPr>
          <w:trHeight w:val="323"/>
        </w:trPr>
        <w:tc>
          <w:tcPr>
            <w:tcW w:w="2835" w:type="dxa"/>
          </w:tcPr>
          <w:p w14:paraId="2903D3B9" w14:textId="77777777" w:rsidR="006A2AE2" w:rsidRPr="00087FB4" w:rsidRDefault="006A2AE2" w:rsidP="00087FB4">
            <w:pPr>
              <w:spacing w:after="0" w:line="240" w:lineRule="auto"/>
              <w:rPr>
                <w:rFonts w:ascii="Times New Roman" w:hAnsi="Times New Roman"/>
                <w:b/>
                <w:sz w:val="24"/>
                <w:szCs w:val="24"/>
              </w:rPr>
            </w:pPr>
            <w:proofErr w:type="spellStart"/>
            <w:r>
              <w:rPr>
                <w:rFonts w:ascii="Times New Roman" w:hAnsi="Times New Roman"/>
                <w:b/>
                <w:sz w:val="24"/>
                <w:szCs w:val="24"/>
              </w:rPr>
              <w:t>Наставне</w:t>
            </w:r>
            <w:proofErr w:type="spellEnd"/>
            <w:r>
              <w:rPr>
                <w:rFonts w:ascii="Times New Roman" w:hAnsi="Times New Roman"/>
                <w:b/>
                <w:sz w:val="24"/>
                <w:szCs w:val="24"/>
              </w:rPr>
              <w:t xml:space="preserve"> </w:t>
            </w:r>
            <w:proofErr w:type="spellStart"/>
            <w:r>
              <w:rPr>
                <w:rFonts w:ascii="Times New Roman" w:hAnsi="Times New Roman"/>
                <w:b/>
                <w:sz w:val="24"/>
                <w:szCs w:val="24"/>
              </w:rPr>
              <w:t>методе</w:t>
            </w:r>
            <w:proofErr w:type="spellEnd"/>
          </w:p>
        </w:tc>
        <w:tc>
          <w:tcPr>
            <w:tcW w:w="7371" w:type="dxa"/>
          </w:tcPr>
          <w:p w14:paraId="12DE310F" w14:textId="77777777" w:rsidR="006A2AE2" w:rsidRPr="00BF602C" w:rsidRDefault="006A2AE2" w:rsidP="00F23B01">
            <w:pPr>
              <w:spacing w:after="0" w:line="240" w:lineRule="auto"/>
              <w:rPr>
                <w:rFonts w:ascii="Times New Roman" w:hAnsi="Times New Roman"/>
                <w:sz w:val="24"/>
                <w:szCs w:val="24"/>
                <w:lang w:val="sr-Cyrl-RS"/>
              </w:rPr>
            </w:pPr>
            <w:r>
              <w:rPr>
                <w:rFonts w:ascii="Times New Roman" w:hAnsi="Times New Roman"/>
                <w:sz w:val="24"/>
                <w:szCs w:val="24"/>
                <w:lang w:val="sr-Cyrl-RS"/>
              </w:rPr>
              <w:t>Монолошка, дијалошка, рад на тексту</w:t>
            </w:r>
          </w:p>
        </w:tc>
      </w:tr>
      <w:tr w:rsidR="006A2AE2" w:rsidRPr="00F400EF" w14:paraId="3D3A7216" w14:textId="77777777" w:rsidTr="00087FB4">
        <w:trPr>
          <w:trHeight w:val="337"/>
        </w:trPr>
        <w:tc>
          <w:tcPr>
            <w:tcW w:w="2835" w:type="dxa"/>
          </w:tcPr>
          <w:p w14:paraId="111D596B" w14:textId="77777777" w:rsidR="006A2AE2" w:rsidRPr="00087FB4" w:rsidRDefault="006A2AE2" w:rsidP="00087FB4">
            <w:pPr>
              <w:spacing w:after="0" w:line="240" w:lineRule="auto"/>
              <w:rPr>
                <w:rFonts w:ascii="Times New Roman" w:hAnsi="Times New Roman"/>
                <w:b/>
                <w:sz w:val="24"/>
                <w:szCs w:val="24"/>
              </w:rPr>
            </w:pPr>
            <w:proofErr w:type="spellStart"/>
            <w:r>
              <w:rPr>
                <w:rFonts w:ascii="Times New Roman" w:hAnsi="Times New Roman"/>
                <w:b/>
                <w:sz w:val="24"/>
                <w:szCs w:val="24"/>
              </w:rPr>
              <w:t>Наставна</w:t>
            </w:r>
            <w:proofErr w:type="spellEnd"/>
            <w:r>
              <w:rPr>
                <w:rFonts w:ascii="Times New Roman" w:hAnsi="Times New Roman"/>
                <w:b/>
                <w:sz w:val="24"/>
                <w:szCs w:val="24"/>
              </w:rPr>
              <w:t xml:space="preserve"> </w:t>
            </w:r>
            <w:proofErr w:type="spellStart"/>
            <w:r>
              <w:rPr>
                <w:rFonts w:ascii="Times New Roman" w:hAnsi="Times New Roman"/>
                <w:b/>
                <w:sz w:val="24"/>
                <w:szCs w:val="24"/>
              </w:rPr>
              <w:t>средства</w:t>
            </w:r>
            <w:proofErr w:type="spellEnd"/>
          </w:p>
        </w:tc>
        <w:tc>
          <w:tcPr>
            <w:tcW w:w="7371" w:type="dxa"/>
          </w:tcPr>
          <w:p w14:paraId="2DFC2594" w14:textId="77777777" w:rsidR="006A2AE2" w:rsidRPr="00635CB9" w:rsidRDefault="006A2AE2" w:rsidP="00F23B01">
            <w:pPr>
              <w:spacing w:after="0" w:line="240" w:lineRule="auto"/>
              <w:rPr>
                <w:rFonts w:ascii="Times New Roman" w:hAnsi="Times New Roman"/>
                <w:sz w:val="24"/>
                <w:szCs w:val="24"/>
                <w:lang w:val="sr-Cyrl-RS"/>
              </w:rPr>
            </w:pPr>
            <w:r>
              <w:rPr>
                <w:rFonts w:ascii="Times New Roman" w:hAnsi="Times New Roman"/>
                <w:sz w:val="24"/>
                <w:szCs w:val="24"/>
                <w:lang w:val="sr-Cyrl-RS"/>
              </w:rPr>
              <w:t>Табла, креда</w:t>
            </w:r>
            <w:r w:rsidR="00635CB9">
              <w:rPr>
                <w:rFonts w:ascii="Times New Roman" w:hAnsi="Times New Roman"/>
                <w:sz w:val="24"/>
                <w:szCs w:val="24"/>
                <w:lang w:val="sr-Latn-RS"/>
              </w:rPr>
              <w:t xml:space="preserve">, </w:t>
            </w:r>
            <w:r w:rsidR="00635CB9">
              <w:rPr>
                <w:rFonts w:ascii="Times New Roman" w:hAnsi="Times New Roman"/>
                <w:sz w:val="24"/>
                <w:szCs w:val="24"/>
                <w:lang w:val="sr-Cyrl-RS"/>
              </w:rPr>
              <w:t>пројектор</w:t>
            </w:r>
          </w:p>
        </w:tc>
      </w:tr>
      <w:tr w:rsidR="006A2AE2" w:rsidRPr="00F400EF" w14:paraId="435C6CFD" w14:textId="77777777" w:rsidTr="00087FB4">
        <w:trPr>
          <w:trHeight w:val="323"/>
        </w:trPr>
        <w:tc>
          <w:tcPr>
            <w:tcW w:w="2835" w:type="dxa"/>
          </w:tcPr>
          <w:p w14:paraId="06378F3C" w14:textId="77777777" w:rsidR="006A2AE2" w:rsidRPr="00087FB4" w:rsidRDefault="006A2AE2"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Корелација</w:t>
            </w:r>
            <w:proofErr w:type="spellEnd"/>
          </w:p>
        </w:tc>
        <w:tc>
          <w:tcPr>
            <w:tcW w:w="7371" w:type="dxa"/>
          </w:tcPr>
          <w:p w14:paraId="1C7EB116" w14:textId="77777777" w:rsidR="006A2AE2" w:rsidRPr="00BF602C" w:rsidRDefault="003B55BA" w:rsidP="006A2AE2">
            <w:pPr>
              <w:spacing w:after="0" w:line="240" w:lineRule="auto"/>
              <w:rPr>
                <w:rFonts w:ascii="Times New Roman" w:hAnsi="Times New Roman"/>
                <w:sz w:val="24"/>
                <w:szCs w:val="24"/>
                <w:lang w:val="sr-Cyrl-RS"/>
              </w:rPr>
            </w:pPr>
            <w:r>
              <w:rPr>
                <w:rFonts w:ascii="Times New Roman" w:hAnsi="Times New Roman"/>
                <w:sz w:val="24"/>
                <w:szCs w:val="24"/>
                <w:lang w:val="sr-Cyrl-RS"/>
              </w:rPr>
              <w:t>Историја</w:t>
            </w:r>
          </w:p>
        </w:tc>
      </w:tr>
      <w:tr w:rsidR="006A2AE2" w:rsidRPr="00F400EF" w14:paraId="092022D0" w14:textId="77777777" w:rsidTr="00087FB4">
        <w:trPr>
          <w:trHeight w:val="337"/>
        </w:trPr>
        <w:tc>
          <w:tcPr>
            <w:tcW w:w="2835" w:type="dxa"/>
          </w:tcPr>
          <w:p w14:paraId="4BCDF123" w14:textId="77777777" w:rsidR="006A2AE2" w:rsidRPr="00087FB4" w:rsidRDefault="006A2AE2"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Литература</w:t>
            </w:r>
            <w:proofErr w:type="spellEnd"/>
            <w:r w:rsidRPr="00087FB4">
              <w:rPr>
                <w:rFonts w:ascii="Times New Roman" w:hAnsi="Times New Roman"/>
                <w:b/>
                <w:sz w:val="24"/>
                <w:szCs w:val="24"/>
              </w:rPr>
              <w:t xml:space="preserve"> и </w:t>
            </w:r>
            <w:proofErr w:type="spellStart"/>
            <w:r w:rsidRPr="00087FB4">
              <w:rPr>
                <w:rFonts w:ascii="Times New Roman" w:hAnsi="Times New Roman"/>
                <w:b/>
                <w:sz w:val="24"/>
                <w:szCs w:val="24"/>
              </w:rPr>
              <w:t>додатни</w:t>
            </w:r>
            <w:proofErr w:type="spellEnd"/>
            <w:r w:rsidRPr="00087FB4">
              <w:rPr>
                <w:rFonts w:ascii="Times New Roman" w:hAnsi="Times New Roman"/>
                <w:b/>
                <w:sz w:val="24"/>
                <w:szCs w:val="24"/>
              </w:rPr>
              <w:t xml:space="preserve"> </w:t>
            </w:r>
            <w:proofErr w:type="spellStart"/>
            <w:r w:rsidRPr="00087FB4">
              <w:rPr>
                <w:rFonts w:ascii="Times New Roman" w:hAnsi="Times New Roman"/>
                <w:b/>
                <w:sz w:val="24"/>
                <w:szCs w:val="24"/>
              </w:rPr>
              <w:t>материјал</w:t>
            </w:r>
            <w:proofErr w:type="spellEnd"/>
            <w:r w:rsidRPr="00087FB4">
              <w:rPr>
                <w:rFonts w:ascii="Times New Roman" w:hAnsi="Times New Roman"/>
                <w:b/>
                <w:sz w:val="24"/>
                <w:szCs w:val="24"/>
              </w:rPr>
              <w:t xml:space="preserve"> </w:t>
            </w:r>
            <w:proofErr w:type="spellStart"/>
            <w:r w:rsidRPr="00087FB4">
              <w:rPr>
                <w:rFonts w:ascii="Times New Roman" w:hAnsi="Times New Roman"/>
                <w:b/>
                <w:sz w:val="24"/>
                <w:szCs w:val="24"/>
              </w:rPr>
              <w:t>за</w:t>
            </w:r>
            <w:proofErr w:type="spellEnd"/>
            <w:r w:rsidRPr="00087FB4">
              <w:rPr>
                <w:rFonts w:ascii="Times New Roman" w:hAnsi="Times New Roman"/>
                <w:b/>
                <w:sz w:val="24"/>
                <w:szCs w:val="24"/>
              </w:rPr>
              <w:t xml:space="preserve"> </w:t>
            </w:r>
            <w:proofErr w:type="spellStart"/>
            <w:r>
              <w:rPr>
                <w:rFonts w:ascii="Times New Roman" w:hAnsi="Times New Roman"/>
                <w:b/>
                <w:sz w:val="24"/>
                <w:szCs w:val="24"/>
              </w:rPr>
              <w:t>наставнике</w:t>
            </w:r>
            <w:proofErr w:type="spellEnd"/>
          </w:p>
        </w:tc>
        <w:tc>
          <w:tcPr>
            <w:tcW w:w="7371" w:type="dxa"/>
          </w:tcPr>
          <w:p w14:paraId="010071F3" w14:textId="2024CA7F" w:rsidR="006A2AE2" w:rsidRPr="00AD253F" w:rsidRDefault="0019224D" w:rsidP="00AD253F">
            <w:pPr>
              <w:numPr>
                <w:ilvl w:val="0"/>
                <w:numId w:val="8"/>
              </w:numPr>
              <w:spacing w:after="0" w:line="240" w:lineRule="auto"/>
              <w:jc w:val="both"/>
              <w:rPr>
                <w:rFonts w:ascii="Times New Roman" w:hAnsi="Times New Roman"/>
                <w:sz w:val="24"/>
                <w:szCs w:val="24"/>
                <w:lang w:val="sr-Cyrl-RS"/>
              </w:rPr>
            </w:pPr>
            <w:r>
              <w:rPr>
                <w:rFonts w:ascii="Times New Roman" w:hAnsi="Times New Roman"/>
                <w:sz w:val="24"/>
                <w:szCs w:val="24"/>
                <w:lang w:val="sr-Cyrl-RS"/>
              </w:rPr>
              <w:t>Граматика</w:t>
            </w:r>
            <w:r w:rsidR="000B687C">
              <w:rPr>
                <w:rFonts w:ascii="Times New Roman" w:hAnsi="Times New Roman"/>
                <w:sz w:val="24"/>
                <w:szCs w:val="24"/>
                <w:lang w:val="sr-Cyrl-RS"/>
              </w:rPr>
              <w:t xml:space="preserve"> за </w:t>
            </w:r>
            <w:r>
              <w:rPr>
                <w:rFonts w:ascii="Times New Roman" w:hAnsi="Times New Roman"/>
                <w:sz w:val="24"/>
                <w:szCs w:val="24"/>
                <w:lang w:val="sr-Cyrl-RS"/>
              </w:rPr>
              <w:t>први</w:t>
            </w:r>
            <w:r w:rsidR="000B687C">
              <w:rPr>
                <w:rFonts w:ascii="Times New Roman" w:hAnsi="Times New Roman"/>
                <w:sz w:val="24"/>
                <w:szCs w:val="24"/>
                <w:lang w:val="sr-Cyrl-RS"/>
              </w:rPr>
              <w:t xml:space="preserve"> разред средњих стручних школа;</w:t>
            </w:r>
          </w:p>
        </w:tc>
      </w:tr>
      <w:tr w:rsidR="006A2AE2" w:rsidRPr="00F400EF" w14:paraId="1267E007" w14:textId="77777777" w:rsidTr="00087FB4">
        <w:trPr>
          <w:trHeight w:val="571"/>
        </w:trPr>
        <w:tc>
          <w:tcPr>
            <w:tcW w:w="2835" w:type="dxa"/>
          </w:tcPr>
          <w:p w14:paraId="30E44D7F" w14:textId="77777777" w:rsidR="006A2AE2" w:rsidRPr="00087FB4" w:rsidRDefault="006A2AE2"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Литература</w:t>
            </w:r>
            <w:proofErr w:type="spellEnd"/>
            <w:r>
              <w:rPr>
                <w:rFonts w:ascii="Times New Roman" w:hAnsi="Times New Roman"/>
                <w:b/>
                <w:sz w:val="24"/>
                <w:szCs w:val="24"/>
              </w:rPr>
              <w:t xml:space="preserve"> и </w:t>
            </w:r>
            <w:proofErr w:type="spellStart"/>
            <w:r>
              <w:rPr>
                <w:rFonts w:ascii="Times New Roman" w:hAnsi="Times New Roman"/>
                <w:b/>
                <w:sz w:val="24"/>
                <w:szCs w:val="24"/>
              </w:rPr>
              <w:t>додатни</w:t>
            </w:r>
            <w:proofErr w:type="spellEnd"/>
            <w:r>
              <w:rPr>
                <w:rFonts w:ascii="Times New Roman" w:hAnsi="Times New Roman"/>
                <w:b/>
                <w:sz w:val="24"/>
                <w:szCs w:val="24"/>
              </w:rPr>
              <w:t xml:space="preserve"> </w:t>
            </w:r>
            <w:proofErr w:type="spellStart"/>
            <w:r>
              <w:rPr>
                <w:rFonts w:ascii="Times New Roman" w:hAnsi="Times New Roman"/>
                <w:b/>
                <w:sz w:val="24"/>
                <w:szCs w:val="24"/>
              </w:rPr>
              <w:t>материјал</w:t>
            </w:r>
            <w:proofErr w:type="spellEnd"/>
            <w:r>
              <w:rPr>
                <w:rFonts w:ascii="Times New Roman" w:hAnsi="Times New Roman"/>
                <w:b/>
                <w:sz w:val="24"/>
                <w:szCs w:val="24"/>
              </w:rPr>
              <w:t xml:space="preserve"> </w:t>
            </w:r>
            <w:proofErr w:type="spellStart"/>
            <w:r>
              <w:rPr>
                <w:rFonts w:ascii="Times New Roman" w:hAnsi="Times New Roman"/>
                <w:b/>
                <w:sz w:val="24"/>
                <w:szCs w:val="24"/>
              </w:rPr>
              <w:t>за</w:t>
            </w:r>
            <w:proofErr w:type="spellEnd"/>
            <w:r>
              <w:rPr>
                <w:rFonts w:ascii="Times New Roman" w:hAnsi="Times New Roman"/>
                <w:b/>
                <w:sz w:val="24"/>
                <w:szCs w:val="24"/>
              </w:rPr>
              <w:t xml:space="preserve"> </w:t>
            </w:r>
            <w:proofErr w:type="spellStart"/>
            <w:r>
              <w:rPr>
                <w:rFonts w:ascii="Times New Roman" w:hAnsi="Times New Roman"/>
                <w:b/>
                <w:sz w:val="24"/>
                <w:szCs w:val="24"/>
              </w:rPr>
              <w:t>ученике</w:t>
            </w:r>
            <w:proofErr w:type="spellEnd"/>
          </w:p>
        </w:tc>
        <w:tc>
          <w:tcPr>
            <w:tcW w:w="7371" w:type="dxa"/>
          </w:tcPr>
          <w:p w14:paraId="417DCE80" w14:textId="77777777" w:rsidR="006A2AE2" w:rsidRPr="00087FB4" w:rsidRDefault="000B687C" w:rsidP="006A2AE2">
            <w:pPr>
              <w:spacing w:after="0" w:line="240" w:lineRule="auto"/>
              <w:ind w:left="360"/>
              <w:rPr>
                <w:rFonts w:ascii="Times New Roman" w:hAnsi="Times New Roman"/>
                <w:sz w:val="24"/>
                <w:szCs w:val="24"/>
              </w:rPr>
            </w:pPr>
            <w:r>
              <w:rPr>
                <w:rFonts w:ascii="Times New Roman" w:hAnsi="Times New Roman"/>
                <w:sz w:val="24"/>
                <w:szCs w:val="24"/>
                <w:lang w:val="sr-Cyrl-RS"/>
              </w:rPr>
              <w:t xml:space="preserve">сајт за српски језик - </w:t>
            </w:r>
            <w:r>
              <w:rPr>
                <w:rFonts w:ascii="Times New Roman" w:hAnsi="Times New Roman"/>
                <w:sz w:val="24"/>
                <w:szCs w:val="24"/>
                <w:lang w:val="sr-Latn-RS"/>
              </w:rPr>
              <w:t>www.srpskijez.net</w:t>
            </w:r>
          </w:p>
        </w:tc>
      </w:tr>
      <w:tr w:rsidR="006A2AE2" w:rsidRPr="00F400EF" w14:paraId="21A06273" w14:textId="77777777" w:rsidTr="00087FB4">
        <w:trPr>
          <w:trHeight w:val="571"/>
        </w:trPr>
        <w:tc>
          <w:tcPr>
            <w:tcW w:w="2835" w:type="dxa"/>
          </w:tcPr>
          <w:p w14:paraId="360A2E55" w14:textId="77777777" w:rsidR="006A2AE2" w:rsidRPr="00087FB4" w:rsidRDefault="006A2AE2" w:rsidP="00087FB4">
            <w:pPr>
              <w:spacing w:after="0" w:line="240" w:lineRule="auto"/>
              <w:rPr>
                <w:rFonts w:ascii="Times New Roman" w:hAnsi="Times New Roman"/>
                <w:b/>
                <w:sz w:val="24"/>
                <w:szCs w:val="24"/>
              </w:rPr>
            </w:pPr>
            <w:proofErr w:type="spellStart"/>
            <w:r>
              <w:rPr>
                <w:rFonts w:ascii="Times New Roman" w:hAnsi="Times New Roman"/>
                <w:b/>
                <w:sz w:val="24"/>
                <w:szCs w:val="24"/>
              </w:rPr>
              <w:lastRenderedPageBreak/>
              <w:t>Напомене</w:t>
            </w:r>
            <w:proofErr w:type="spellEnd"/>
          </w:p>
          <w:p w14:paraId="3FA038CA" w14:textId="77777777" w:rsidR="006A2AE2" w:rsidRPr="00087FB4" w:rsidRDefault="006A2AE2" w:rsidP="00087FB4">
            <w:pPr>
              <w:spacing w:after="0" w:line="240" w:lineRule="auto"/>
              <w:rPr>
                <w:rFonts w:ascii="Times New Roman" w:hAnsi="Times New Roman"/>
                <w:b/>
                <w:sz w:val="24"/>
                <w:szCs w:val="24"/>
              </w:rPr>
            </w:pPr>
          </w:p>
          <w:p w14:paraId="00AF62EC" w14:textId="77777777" w:rsidR="006A2AE2" w:rsidRPr="00087FB4" w:rsidRDefault="006A2AE2" w:rsidP="00087FB4">
            <w:pPr>
              <w:spacing w:after="0" w:line="240" w:lineRule="auto"/>
              <w:rPr>
                <w:rFonts w:ascii="Times New Roman" w:hAnsi="Times New Roman"/>
                <w:b/>
                <w:sz w:val="24"/>
                <w:szCs w:val="24"/>
              </w:rPr>
            </w:pPr>
          </w:p>
          <w:p w14:paraId="63729A6D" w14:textId="77777777" w:rsidR="006A2AE2" w:rsidRPr="00087FB4" w:rsidRDefault="006A2AE2" w:rsidP="00087FB4">
            <w:pPr>
              <w:spacing w:after="0" w:line="240" w:lineRule="auto"/>
              <w:rPr>
                <w:rFonts w:ascii="Times New Roman" w:hAnsi="Times New Roman"/>
                <w:b/>
                <w:sz w:val="24"/>
                <w:szCs w:val="24"/>
              </w:rPr>
            </w:pPr>
          </w:p>
        </w:tc>
        <w:tc>
          <w:tcPr>
            <w:tcW w:w="7371" w:type="dxa"/>
          </w:tcPr>
          <w:p w14:paraId="3E9B2542" w14:textId="463A994C" w:rsidR="000B687C" w:rsidRDefault="000B687C" w:rsidP="000B687C">
            <w:pPr>
              <w:spacing w:after="0" w:line="240" w:lineRule="auto"/>
              <w:jc w:val="both"/>
              <w:rPr>
                <w:rFonts w:ascii="Times New Roman" w:hAnsi="Times New Roman"/>
                <w:sz w:val="24"/>
                <w:szCs w:val="24"/>
                <w:lang w:val="sr-Cyrl-RS"/>
              </w:rPr>
            </w:pPr>
            <w:r>
              <w:rPr>
                <w:rFonts w:ascii="Times New Roman" w:hAnsi="Times New Roman"/>
                <w:sz w:val="24"/>
                <w:szCs w:val="24"/>
                <w:lang w:val="sr-Cyrl-RS"/>
              </w:rPr>
              <w:t>Поред уџбеника и основних текстова</w:t>
            </w:r>
            <w:r w:rsidR="00AD253F">
              <w:rPr>
                <w:rFonts w:ascii="Times New Roman" w:hAnsi="Times New Roman"/>
                <w:sz w:val="24"/>
                <w:szCs w:val="24"/>
                <w:lang w:val="sr-Latn-RS"/>
              </w:rPr>
              <w:t>,</w:t>
            </w:r>
            <w:r>
              <w:rPr>
                <w:rFonts w:ascii="Times New Roman" w:hAnsi="Times New Roman"/>
                <w:sz w:val="24"/>
                <w:szCs w:val="24"/>
                <w:lang w:val="sr-Cyrl-RS"/>
              </w:rPr>
              <w:t xml:space="preserve"> прика</w:t>
            </w:r>
            <w:r w:rsidR="00AD253F">
              <w:rPr>
                <w:rFonts w:ascii="Times New Roman" w:hAnsi="Times New Roman"/>
                <w:sz w:val="24"/>
                <w:szCs w:val="24"/>
                <w:lang w:val="sr-Cyrl-RS"/>
              </w:rPr>
              <w:t>зати</w:t>
            </w:r>
            <w:r>
              <w:rPr>
                <w:rFonts w:ascii="Times New Roman" w:hAnsi="Times New Roman"/>
                <w:sz w:val="24"/>
                <w:szCs w:val="24"/>
                <w:lang w:val="sr-Cyrl-RS"/>
              </w:rPr>
              <w:t xml:space="preserve"> ученицима </w:t>
            </w:r>
            <w:proofErr w:type="spellStart"/>
            <w:r>
              <w:rPr>
                <w:rFonts w:ascii="Times New Roman" w:hAnsi="Times New Roman"/>
                <w:sz w:val="24"/>
                <w:szCs w:val="24"/>
                <w:lang w:val="sr-Cyrl-RS"/>
              </w:rPr>
              <w:t>ппт</w:t>
            </w:r>
            <w:proofErr w:type="spellEnd"/>
            <w:r>
              <w:rPr>
                <w:rFonts w:ascii="Times New Roman" w:hAnsi="Times New Roman"/>
                <w:sz w:val="24"/>
                <w:szCs w:val="24"/>
                <w:lang w:val="sr-Cyrl-RS"/>
              </w:rPr>
              <w:t xml:space="preserve"> презентацију, </w:t>
            </w:r>
            <w:r w:rsidR="00AD253F">
              <w:rPr>
                <w:rFonts w:ascii="Times New Roman" w:hAnsi="Times New Roman"/>
                <w:sz w:val="24"/>
                <w:szCs w:val="24"/>
                <w:lang w:val="sr-Cyrl-RS"/>
              </w:rPr>
              <w:t xml:space="preserve">објаснити поступке </w:t>
            </w:r>
            <w:r w:rsidR="005735A9">
              <w:rPr>
                <w:rFonts w:ascii="Times New Roman" w:hAnsi="Times New Roman"/>
                <w:sz w:val="24"/>
                <w:szCs w:val="24"/>
                <w:lang w:val="sr-Cyrl-RS"/>
              </w:rPr>
              <w:t>правописа</w:t>
            </w:r>
            <w:r w:rsidR="00AD253F">
              <w:rPr>
                <w:rFonts w:ascii="Times New Roman" w:hAnsi="Times New Roman"/>
                <w:sz w:val="24"/>
                <w:szCs w:val="24"/>
                <w:lang w:val="sr-Cyrl-RS"/>
              </w:rPr>
              <w:t xml:space="preserve"> и других елемената</w:t>
            </w:r>
            <w:r w:rsidR="00285E15">
              <w:rPr>
                <w:rFonts w:ascii="Times New Roman" w:hAnsi="Times New Roman"/>
                <w:sz w:val="24"/>
                <w:szCs w:val="24"/>
                <w:lang w:val="sr-Cyrl-RS"/>
              </w:rPr>
              <w:t>.</w:t>
            </w:r>
          </w:p>
          <w:p w14:paraId="60F13C3A" w14:textId="77777777" w:rsidR="006A2AE2" w:rsidRPr="00BF602C" w:rsidRDefault="006A2AE2" w:rsidP="00F23B01">
            <w:pPr>
              <w:spacing w:after="0" w:line="240" w:lineRule="auto"/>
              <w:rPr>
                <w:rFonts w:ascii="Times New Roman" w:hAnsi="Times New Roman"/>
                <w:sz w:val="24"/>
                <w:szCs w:val="24"/>
                <w:lang w:val="sr-Cyrl-RS"/>
              </w:rPr>
            </w:pPr>
          </w:p>
        </w:tc>
      </w:tr>
    </w:tbl>
    <w:p w14:paraId="20EDA667" w14:textId="77777777" w:rsidR="001C7F39" w:rsidRPr="00F400EF" w:rsidRDefault="001C7F39" w:rsidP="00F400EF">
      <w:pPr>
        <w:rPr>
          <w:rFonts w:ascii="Times New Roman" w:hAnsi="Times New Roman"/>
          <w:b/>
          <w:sz w:val="28"/>
          <w:szCs w:val="28"/>
          <w:u w:val="single"/>
        </w:rPr>
      </w:pPr>
      <w:r w:rsidRPr="00F400EF">
        <w:rPr>
          <w:rFonts w:ascii="Times New Roman" w:hAnsi="Times New Roman"/>
          <w:b/>
          <w:sz w:val="28"/>
          <w:szCs w:val="28"/>
          <w:u w:val="single"/>
        </w:rPr>
        <w:t>ТОК ЧАСА</w:t>
      </w:r>
      <w:r w:rsidR="002D2C89" w:rsidRPr="00F400EF">
        <w:rPr>
          <w:rFonts w:ascii="Times New Roman" w:hAnsi="Times New Roman"/>
          <w:b/>
          <w:sz w:val="28"/>
          <w:szCs w:val="28"/>
          <w:u w:val="single"/>
        </w:rPr>
        <w:t xml:space="preserve"> </w:t>
      </w:r>
    </w:p>
    <w:tbl>
      <w:tblPr>
        <w:tblW w:w="1018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7467"/>
      </w:tblGrid>
      <w:tr w:rsidR="001C7F39" w:rsidRPr="00BD196E" w14:paraId="0781C64F" w14:textId="77777777" w:rsidTr="008564DF">
        <w:trPr>
          <w:trHeight w:val="623"/>
        </w:trPr>
        <w:tc>
          <w:tcPr>
            <w:tcW w:w="2718" w:type="dxa"/>
          </w:tcPr>
          <w:p w14:paraId="581581FA" w14:textId="77777777" w:rsidR="001C7F39" w:rsidRPr="00087FB4" w:rsidRDefault="001B5D6A" w:rsidP="00087FB4">
            <w:pPr>
              <w:spacing w:after="0" w:line="240" w:lineRule="auto"/>
              <w:rPr>
                <w:rFonts w:ascii="Times New Roman" w:hAnsi="Times New Roman"/>
                <w:b/>
                <w:sz w:val="24"/>
                <w:szCs w:val="24"/>
              </w:rPr>
            </w:pPr>
            <w:proofErr w:type="spellStart"/>
            <w:r>
              <w:rPr>
                <w:rFonts w:ascii="Times New Roman" w:hAnsi="Times New Roman"/>
                <w:b/>
                <w:sz w:val="24"/>
                <w:szCs w:val="24"/>
              </w:rPr>
              <w:t>Уводни</w:t>
            </w:r>
            <w:proofErr w:type="spellEnd"/>
            <w:r>
              <w:rPr>
                <w:rFonts w:ascii="Times New Roman" w:hAnsi="Times New Roman"/>
                <w:b/>
                <w:sz w:val="24"/>
                <w:szCs w:val="24"/>
              </w:rPr>
              <w:t xml:space="preserve"> д</w:t>
            </w:r>
            <w:r w:rsidR="001C3E24">
              <w:rPr>
                <w:rFonts w:ascii="Times New Roman" w:hAnsi="Times New Roman"/>
                <w:b/>
                <w:sz w:val="24"/>
                <w:szCs w:val="24"/>
                <w:lang w:val="sr-Cyrl-RS"/>
              </w:rPr>
              <w:t>и</w:t>
            </w:r>
            <w:r>
              <w:rPr>
                <w:rFonts w:ascii="Times New Roman" w:hAnsi="Times New Roman"/>
                <w:b/>
                <w:sz w:val="24"/>
                <w:szCs w:val="24"/>
              </w:rPr>
              <w:t xml:space="preserve">о </w:t>
            </w:r>
            <w:proofErr w:type="spellStart"/>
            <w:r>
              <w:rPr>
                <w:rFonts w:ascii="Times New Roman" w:hAnsi="Times New Roman"/>
                <w:b/>
                <w:sz w:val="24"/>
                <w:szCs w:val="24"/>
              </w:rPr>
              <w:t>часа</w:t>
            </w:r>
            <w:proofErr w:type="spellEnd"/>
          </w:p>
          <w:p w14:paraId="4C283560" w14:textId="77777777" w:rsidR="001C7F39" w:rsidRPr="00087FB4" w:rsidRDefault="00F4418C" w:rsidP="008564DF">
            <w:pPr>
              <w:spacing w:after="0" w:line="240" w:lineRule="auto"/>
              <w:rPr>
                <w:rFonts w:ascii="Times New Roman" w:hAnsi="Times New Roman"/>
                <w:sz w:val="24"/>
                <w:szCs w:val="24"/>
              </w:rPr>
            </w:pPr>
            <w:r>
              <w:rPr>
                <w:rFonts w:ascii="Times New Roman" w:hAnsi="Times New Roman"/>
                <w:sz w:val="24"/>
                <w:szCs w:val="24"/>
              </w:rPr>
              <w:t>(</w:t>
            </w:r>
            <w:r w:rsidR="009445C5">
              <w:rPr>
                <w:rFonts w:ascii="Times New Roman" w:hAnsi="Times New Roman"/>
                <w:sz w:val="24"/>
                <w:szCs w:val="24"/>
                <w:lang w:val="sr-Cyrl-RS"/>
              </w:rPr>
              <w:t xml:space="preserve">5 </w:t>
            </w:r>
            <w:proofErr w:type="spellStart"/>
            <w:r w:rsidR="001C7F39" w:rsidRPr="00087FB4">
              <w:rPr>
                <w:rFonts w:ascii="Times New Roman" w:hAnsi="Times New Roman"/>
                <w:sz w:val="24"/>
                <w:szCs w:val="24"/>
              </w:rPr>
              <w:t>минута</w:t>
            </w:r>
            <w:proofErr w:type="spellEnd"/>
            <w:r w:rsidR="001C7F39" w:rsidRPr="00087FB4">
              <w:rPr>
                <w:rFonts w:ascii="Times New Roman" w:hAnsi="Times New Roman"/>
                <w:sz w:val="24"/>
                <w:szCs w:val="24"/>
              </w:rPr>
              <w:t>)</w:t>
            </w:r>
          </w:p>
        </w:tc>
        <w:tc>
          <w:tcPr>
            <w:tcW w:w="7467" w:type="dxa"/>
          </w:tcPr>
          <w:p w14:paraId="3D9490BF" w14:textId="540745CA" w:rsidR="002977EA" w:rsidRPr="00646AA6" w:rsidRDefault="0028367F" w:rsidP="0068164C">
            <w:pPr>
              <w:spacing w:after="0" w:line="240" w:lineRule="auto"/>
              <w:rPr>
                <w:rFonts w:ascii="Times New Roman" w:hAnsi="Times New Roman"/>
                <w:sz w:val="24"/>
                <w:szCs w:val="24"/>
                <w:lang w:val="sr-Cyrl-RS"/>
              </w:rPr>
            </w:pPr>
            <w:r>
              <w:rPr>
                <w:rFonts w:ascii="Times New Roman" w:hAnsi="Times New Roman"/>
                <w:sz w:val="24"/>
                <w:szCs w:val="24"/>
                <w:lang w:val="sr-Cyrl-RS"/>
              </w:rPr>
              <w:t xml:space="preserve">  </w:t>
            </w:r>
            <w:r w:rsidR="000411A2">
              <w:rPr>
                <w:rFonts w:ascii="Times New Roman" w:hAnsi="Times New Roman"/>
                <w:sz w:val="24"/>
                <w:szCs w:val="24"/>
                <w:lang w:val="sr-Cyrl-RS"/>
              </w:rPr>
              <w:t xml:space="preserve">Уводно објашњење </w:t>
            </w:r>
            <w:r w:rsidR="0003352A">
              <w:rPr>
                <w:rFonts w:ascii="Times New Roman" w:hAnsi="Times New Roman"/>
                <w:sz w:val="24"/>
                <w:szCs w:val="24"/>
                <w:lang w:val="sr-Cyrl-RS"/>
              </w:rPr>
              <w:t>поче</w:t>
            </w:r>
            <w:r w:rsidR="00AD253F">
              <w:rPr>
                <w:rFonts w:ascii="Times New Roman" w:hAnsi="Times New Roman"/>
                <w:sz w:val="24"/>
                <w:szCs w:val="24"/>
                <w:lang w:val="sr-Cyrl-RS"/>
              </w:rPr>
              <w:t>ти фонетским и фонолошким карактеристикама српског језичког система</w:t>
            </w:r>
            <w:r w:rsidR="005735A9">
              <w:rPr>
                <w:rFonts w:ascii="Times New Roman" w:hAnsi="Times New Roman"/>
                <w:sz w:val="24"/>
                <w:szCs w:val="24"/>
                <w:lang w:val="sr-Cyrl-RS"/>
              </w:rPr>
              <w:t>, значају правописа и правописних норми.</w:t>
            </w:r>
            <w:r w:rsidR="00AD253F">
              <w:rPr>
                <w:rFonts w:ascii="Times New Roman" w:hAnsi="Times New Roman"/>
                <w:sz w:val="24"/>
                <w:szCs w:val="24"/>
                <w:lang w:val="sr-Cyrl-RS"/>
              </w:rPr>
              <w:t xml:space="preserve"> Растумачити гласовни систем</w:t>
            </w:r>
            <w:r w:rsidR="004B24E5">
              <w:rPr>
                <w:rFonts w:ascii="Times New Roman" w:hAnsi="Times New Roman"/>
                <w:sz w:val="24"/>
                <w:szCs w:val="24"/>
                <w:lang w:val="sr-Cyrl-RS"/>
              </w:rPr>
              <w:t>, улогу гласа „а“ и губљење/појављивање у одређеним облицима.</w:t>
            </w:r>
          </w:p>
        </w:tc>
      </w:tr>
      <w:tr w:rsidR="001C7F39" w:rsidRPr="00BD196E" w14:paraId="70816D42" w14:textId="77777777" w:rsidTr="00EC04E2">
        <w:trPr>
          <w:trHeight w:val="50"/>
        </w:trPr>
        <w:tc>
          <w:tcPr>
            <w:tcW w:w="2718" w:type="dxa"/>
          </w:tcPr>
          <w:p w14:paraId="18A16CCA" w14:textId="77777777" w:rsidR="001C7F39" w:rsidRPr="00087FB4" w:rsidRDefault="00F12388" w:rsidP="00087FB4">
            <w:pPr>
              <w:spacing w:after="0" w:line="240" w:lineRule="auto"/>
              <w:rPr>
                <w:rFonts w:ascii="Times New Roman" w:hAnsi="Times New Roman"/>
                <w:b/>
                <w:sz w:val="24"/>
                <w:szCs w:val="24"/>
              </w:rPr>
            </w:pPr>
            <w:proofErr w:type="spellStart"/>
            <w:r w:rsidRPr="00087FB4">
              <w:rPr>
                <w:rFonts w:ascii="Times New Roman" w:hAnsi="Times New Roman"/>
                <w:b/>
                <w:sz w:val="24"/>
                <w:szCs w:val="24"/>
              </w:rPr>
              <w:t>Г</w:t>
            </w:r>
            <w:r w:rsidR="00F42D4F" w:rsidRPr="00087FB4">
              <w:rPr>
                <w:rFonts w:ascii="Times New Roman" w:hAnsi="Times New Roman"/>
                <w:b/>
                <w:sz w:val="24"/>
                <w:szCs w:val="24"/>
              </w:rPr>
              <w:t>лавни</w:t>
            </w:r>
            <w:proofErr w:type="spellEnd"/>
            <w:r w:rsidR="001B5D6A">
              <w:rPr>
                <w:rFonts w:ascii="Times New Roman" w:hAnsi="Times New Roman"/>
                <w:b/>
                <w:sz w:val="24"/>
                <w:szCs w:val="24"/>
              </w:rPr>
              <w:t xml:space="preserve"> д</w:t>
            </w:r>
            <w:r w:rsidR="001C3E24">
              <w:rPr>
                <w:rFonts w:ascii="Times New Roman" w:hAnsi="Times New Roman"/>
                <w:b/>
                <w:sz w:val="24"/>
                <w:szCs w:val="24"/>
                <w:lang w:val="sr-Cyrl-RS"/>
              </w:rPr>
              <w:t>и</w:t>
            </w:r>
            <w:r w:rsidR="001B5D6A">
              <w:rPr>
                <w:rFonts w:ascii="Times New Roman" w:hAnsi="Times New Roman"/>
                <w:b/>
                <w:sz w:val="24"/>
                <w:szCs w:val="24"/>
              </w:rPr>
              <w:t xml:space="preserve">о </w:t>
            </w:r>
            <w:proofErr w:type="spellStart"/>
            <w:r w:rsidR="001B5D6A">
              <w:rPr>
                <w:rFonts w:ascii="Times New Roman" w:hAnsi="Times New Roman"/>
                <w:b/>
                <w:sz w:val="24"/>
                <w:szCs w:val="24"/>
              </w:rPr>
              <w:t>часа</w:t>
            </w:r>
            <w:proofErr w:type="spellEnd"/>
          </w:p>
          <w:p w14:paraId="03D73BAE" w14:textId="77777777" w:rsidR="001C7F39" w:rsidRPr="00087FB4" w:rsidRDefault="00F4418C" w:rsidP="00087FB4">
            <w:pPr>
              <w:spacing w:after="0" w:line="240" w:lineRule="auto"/>
              <w:rPr>
                <w:rFonts w:ascii="Times New Roman" w:hAnsi="Times New Roman"/>
                <w:sz w:val="24"/>
                <w:szCs w:val="24"/>
              </w:rPr>
            </w:pPr>
            <w:r>
              <w:rPr>
                <w:rFonts w:ascii="Times New Roman" w:hAnsi="Times New Roman"/>
                <w:sz w:val="24"/>
                <w:szCs w:val="24"/>
              </w:rPr>
              <w:t>(</w:t>
            </w:r>
            <w:r w:rsidR="009E00AB">
              <w:rPr>
                <w:rFonts w:ascii="Times New Roman" w:hAnsi="Times New Roman"/>
                <w:sz w:val="24"/>
                <w:szCs w:val="24"/>
                <w:lang w:val="sr-Cyrl-RS"/>
              </w:rPr>
              <w:t>35</w:t>
            </w:r>
            <w:r w:rsidR="00D11E6E">
              <w:rPr>
                <w:rFonts w:ascii="Times New Roman" w:hAnsi="Times New Roman"/>
                <w:sz w:val="24"/>
                <w:szCs w:val="24"/>
                <w:lang w:val="sr-Cyrl-RS"/>
              </w:rPr>
              <w:t xml:space="preserve"> </w:t>
            </w:r>
            <w:proofErr w:type="spellStart"/>
            <w:r w:rsidR="001C7F39" w:rsidRPr="00087FB4">
              <w:rPr>
                <w:rFonts w:ascii="Times New Roman" w:hAnsi="Times New Roman"/>
                <w:sz w:val="24"/>
                <w:szCs w:val="24"/>
              </w:rPr>
              <w:t>минута</w:t>
            </w:r>
            <w:proofErr w:type="spellEnd"/>
            <w:r w:rsidR="001C7F39" w:rsidRPr="00087FB4">
              <w:rPr>
                <w:rFonts w:ascii="Times New Roman" w:hAnsi="Times New Roman"/>
                <w:sz w:val="24"/>
                <w:szCs w:val="24"/>
              </w:rPr>
              <w:t>)</w:t>
            </w:r>
          </w:p>
          <w:p w14:paraId="731941D3" w14:textId="77777777" w:rsidR="001C7F39" w:rsidRPr="00087FB4" w:rsidRDefault="001C7F39" w:rsidP="00087FB4">
            <w:pPr>
              <w:spacing w:after="0" w:line="240" w:lineRule="auto"/>
              <w:rPr>
                <w:rFonts w:ascii="Times New Roman" w:hAnsi="Times New Roman"/>
                <w:sz w:val="24"/>
                <w:szCs w:val="24"/>
              </w:rPr>
            </w:pPr>
          </w:p>
        </w:tc>
        <w:tc>
          <w:tcPr>
            <w:tcW w:w="7467" w:type="dxa"/>
          </w:tcPr>
          <w:p w14:paraId="2AFF1DA9" w14:textId="415FDBAC" w:rsidR="00B27D3F" w:rsidRDefault="000C55FF" w:rsidP="00B27D3F">
            <w:pPr>
              <w:spacing w:after="0" w:line="240" w:lineRule="auto"/>
              <w:jc w:val="both"/>
              <w:rPr>
                <w:rFonts w:ascii="Times New Roman" w:hAnsi="Times New Roman"/>
                <w:sz w:val="24"/>
                <w:szCs w:val="24"/>
                <w:lang w:val="sr-Cyrl-RS"/>
              </w:rPr>
            </w:pPr>
            <w:r w:rsidRPr="00304701">
              <w:rPr>
                <w:rFonts w:ascii="Times New Roman" w:hAnsi="Times New Roman"/>
                <w:sz w:val="24"/>
                <w:szCs w:val="24"/>
                <w:lang w:val="sr-Cyrl-RS"/>
              </w:rPr>
              <w:t xml:space="preserve"> </w:t>
            </w:r>
          </w:p>
          <w:p w14:paraId="2F21393B" w14:textId="63CB1FEB" w:rsidR="00AD253F" w:rsidRDefault="000C55FF" w:rsidP="00AD253F">
            <w:pPr>
              <w:spacing w:after="0" w:line="240" w:lineRule="auto"/>
              <w:jc w:val="both"/>
              <w:rPr>
                <w:rFonts w:ascii="Times New Roman" w:hAnsi="Times New Roman"/>
                <w:noProof/>
                <w:sz w:val="24"/>
                <w:szCs w:val="24"/>
                <w:lang w:val="sr-Cyrl-RS"/>
              </w:rPr>
            </w:pPr>
            <w:r w:rsidRPr="00304701">
              <w:rPr>
                <w:rFonts w:ascii="Times New Roman" w:hAnsi="Times New Roman"/>
                <w:sz w:val="24"/>
                <w:szCs w:val="24"/>
                <w:lang w:val="sr-Cyrl-RS"/>
              </w:rPr>
              <w:t xml:space="preserve"> </w:t>
            </w:r>
            <w:r w:rsidR="00A44139" w:rsidRPr="00A44139">
              <w:rPr>
                <w:rFonts w:ascii="Times New Roman" w:hAnsi="Times New Roman"/>
                <w:b/>
                <w:bCs/>
                <w:noProof/>
                <w:sz w:val="24"/>
                <w:szCs w:val="24"/>
              </w:rPr>
              <w:t>1.</w:t>
            </w:r>
            <w:r w:rsidR="00A44139" w:rsidRPr="00A44139">
              <w:rPr>
                <w:rFonts w:ascii="Times New Roman" w:hAnsi="Times New Roman"/>
                <w:b/>
                <w:bCs/>
                <w:noProof/>
                <w:sz w:val="24"/>
                <w:szCs w:val="24"/>
                <w:lang w:val="sr-Cyrl-RS"/>
              </w:rPr>
              <w:t>корак</w:t>
            </w:r>
            <w:r w:rsidR="00A44139">
              <w:rPr>
                <w:rFonts w:ascii="Times New Roman" w:hAnsi="Times New Roman"/>
                <w:noProof/>
                <w:sz w:val="24"/>
                <w:szCs w:val="24"/>
                <w:lang w:val="sr-Cyrl-RS"/>
              </w:rPr>
              <w:t>:</w:t>
            </w:r>
            <w:r w:rsidR="00841663">
              <w:rPr>
                <w:rFonts w:ascii="Times New Roman" w:hAnsi="Times New Roman"/>
                <w:noProof/>
                <w:sz w:val="24"/>
                <w:szCs w:val="24"/>
                <w:lang w:val="sr-Cyrl-RS"/>
              </w:rPr>
              <w:t xml:space="preserve"> </w:t>
            </w:r>
            <w:r w:rsidR="00F01AFC">
              <w:rPr>
                <w:rFonts w:ascii="Times New Roman" w:hAnsi="Times New Roman"/>
                <w:noProof/>
                <w:sz w:val="24"/>
                <w:szCs w:val="24"/>
                <w:lang w:val="sr-Cyrl-RS"/>
              </w:rPr>
              <w:t xml:space="preserve">уводно објашњење, </w:t>
            </w:r>
            <w:r w:rsidR="00DF189F">
              <w:rPr>
                <w:rFonts w:ascii="Times New Roman" w:hAnsi="Times New Roman"/>
                <w:noProof/>
                <w:sz w:val="24"/>
                <w:szCs w:val="24"/>
                <w:lang w:val="sr-Cyrl-RS"/>
              </w:rPr>
              <w:t>шта</w:t>
            </w:r>
            <w:r w:rsidR="00841663">
              <w:rPr>
                <w:rFonts w:ascii="Times New Roman" w:hAnsi="Times New Roman"/>
                <w:noProof/>
                <w:sz w:val="24"/>
                <w:szCs w:val="24"/>
                <w:lang w:val="sr-Cyrl-RS"/>
              </w:rPr>
              <w:t xml:space="preserve"> је глас „А“ и које су његове карактеристике у гласовном систему</w:t>
            </w:r>
            <w:r w:rsidR="00DF189F">
              <w:rPr>
                <w:rFonts w:ascii="Times New Roman" w:hAnsi="Times New Roman"/>
                <w:noProof/>
                <w:sz w:val="24"/>
                <w:szCs w:val="24"/>
                <w:lang w:val="sr-Cyrl-RS"/>
              </w:rPr>
              <w:t>?</w:t>
            </w:r>
          </w:p>
          <w:p w14:paraId="02947482" w14:textId="77777777" w:rsidR="00841663" w:rsidRPr="00AD253F" w:rsidRDefault="00841663" w:rsidP="00AD253F">
            <w:pPr>
              <w:spacing w:after="0" w:line="240" w:lineRule="auto"/>
              <w:jc w:val="both"/>
              <w:rPr>
                <w:rFonts w:ascii="Times New Roman" w:hAnsi="Times New Roman"/>
                <w:noProof/>
                <w:sz w:val="24"/>
                <w:szCs w:val="24"/>
                <w:lang w:val="sr-Cyrl-RS"/>
              </w:rPr>
            </w:pPr>
          </w:p>
          <w:p w14:paraId="6D7E987E" w14:textId="316F5A80" w:rsidR="00841663" w:rsidRPr="00841663" w:rsidRDefault="00841663" w:rsidP="00841663">
            <w:pPr>
              <w:spacing w:after="0" w:line="240" w:lineRule="auto"/>
              <w:jc w:val="both"/>
              <w:rPr>
                <w:rFonts w:ascii="Times New Roman" w:hAnsi="Times New Roman"/>
                <w:noProof/>
                <w:sz w:val="24"/>
                <w:szCs w:val="24"/>
                <w:lang w:val="sr-Cyrl-RS"/>
              </w:rPr>
            </w:pPr>
            <w:r w:rsidRPr="00841663">
              <w:rPr>
                <w:rFonts w:ascii="Times New Roman" w:hAnsi="Times New Roman"/>
                <w:noProof/>
                <w:sz w:val="24"/>
                <w:szCs w:val="24"/>
                <w:lang w:val="sr-Cyrl-RS"/>
              </w:rPr>
              <w:t xml:space="preserve">До IX вијека у прошлости нашег језика није било ријечи које се завршавају на сугласник него се на крају ријечи, које ће касније бити такве изговарао нарочити самогласнички глас меки или тврди полугласник Ъ, Ь. </w:t>
            </w:r>
          </w:p>
          <w:p w14:paraId="03BF8C21" w14:textId="17EFBCF7" w:rsidR="00841663" w:rsidRPr="00841663" w:rsidRDefault="00841663" w:rsidP="00841663">
            <w:pPr>
              <w:spacing w:after="0" w:line="240" w:lineRule="auto"/>
              <w:jc w:val="both"/>
              <w:rPr>
                <w:rFonts w:ascii="Times New Roman" w:hAnsi="Times New Roman"/>
                <w:noProof/>
                <w:sz w:val="24"/>
                <w:szCs w:val="24"/>
                <w:lang w:val="sr-Cyrl-RS"/>
              </w:rPr>
            </w:pPr>
            <w:r w:rsidRPr="00841663">
              <w:rPr>
                <w:rFonts w:ascii="Times New Roman" w:hAnsi="Times New Roman"/>
                <w:noProof/>
                <w:sz w:val="24"/>
                <w:szCs w:val="24"/>
                <w:lang w:val="sr-Cyrl-RS"/>
              </w:rPr>
              <w:t>Ћирило их назива танким и дебелим јер.</w:t>
            </w:r>
          </w:p>
          <w:p w14:paraId="289D6886" w14:textId="666F7B65" w:rsidR="00AD253F" w:rsidRPr="00AD253F" w:rsidRDefault="00841663" w:rsidP="00841663">
            <w:pPr>
              <w:spacing w:after="0" w:line="240" w:lineRule="auto"/>
              <w:jc w:val="both"/>
              <w:rPr>
                <w:rFonts w:ascii="Times New Roman" w:hAnsi="Times New Roman"/>
                <w:noProof/>
                <w:sz w:val="24"/>
                <w:szCs w:val="24"/>
                <w:lang w:val="sr-Cyrl-RS"/>
              </w:rPr>
            </w:pPr>
            <w:r w:rsidRPr="00841663">
              <w:rPr>
                <w:rFonts w:ascii="Times New Roman" w:hAnsi="Times New Roman"/>
                <w:noProof/>
                <w:sz w:val="24"/>
                <w:szCs w:val="24"/>
                <w:lang w:val="sr-Cyrl-RS"/>
              </w:rPr>
              <w:t xml:space="preserve">У развоју језика полугласаник се губи у већини позиција, а у меким позицијама сачувао се као самогласник и претворио се у </w:t>
            </w:r>
            <w:r w:rsidRPr="00841663">
              <w:rPr>
                <w:rFonts w:ascii="Times New Roman" w:hAnsi="Times New Roman"/>
                <w:b/>
                <w:bCs/>
                <w:noProof/>
                <w:sz w:val="24"/>
                <w:szCs w:val="24"/>
                <w:lang w:val="sr-Cyrl-RS"/>
              </w:rPr>
              <w:t>а</w:t>
            </w:r>
            <w:r w:rsidRPr="00841663">
              <w:rPr>
                <w:rFonts w:ascii="Times New Roman" w:hAnsi="Times New Roman"/>
                <w:noProof/>
                <w:sz w:val="24"/>
                <w:szCs w:val="24"/>
                <w:lang w:val="sr-Cyrl-RS"/>
              </w:rPr>
              <w:t xml:space="preserve"> у већини штокавских говора.</w:t>
            </w:r>
          </w:p>
          <w:p w14:paraId="7FDD2F42" w14:textId="77777777" w:rsidR="00841663" w:rsidRPr="00841663" w:rsidRDefault="00841663" w:rsidP="00841663">
            <w:pPr>
              <w:spacing w:after="0" w:line="240" w:lineRule="auto"/>
              <w:jc w:val="both"/>
              <w:rPr>
                <w:rFonts w:ascii="Times New Roman" w:hAnsi="Times New Roman"/>
                <w:noProof/>
                <w:sz w:val="24"/>
                <w:szCs w:val="24"/>
                <w:lang w:val="sr-Latn-RS"/>
              </w:rPr>
            </w:pPr>
            <w:r w:rsidRPr="00841663">
              <w:rPr>
                <w:rFonts w:ascii="Times New Roman" w:hAnsi="Times New Roman"/>
                <w:noProof/>
                <w:sz w:val="24"/>
                <w:szCs w:val="24"/>
                <w:lang w:val="sr-Latn-RS"/>
              </w:rPr>
              <w:t>прасловенски          с ъ н ъ        п ь с ъ     ген     с ъ н а     п ь с а</w:t>
            </w:r>
          </w:p>
          <w:p w14:paraId="636AE38C" w14:textId="77777777" w:rsidR="00841663" w:rsidRPr="00841663" w:rsidRDefault="00841663" w:rsidP="00841663">
            <w:pPr>
              <w:spacing w:after="0" w:line="240" w:lineRule="auto"/>
              <w:jc w:val="both"/>
              <w:rPr>
                <w:rFonts w:ascii="Times New Roman" w:hAnsi="Times New Roman"/>
                <w:noProof/>
                <w:sz w:val="24"/>
                <w:szCs w:val="24"/>
                <w:lang w:val="sr-Latn-RS"/>
              </w:rPr>
            </w:pPr>
            <w:r w:rsidRPr="00841663">
              <w:rPr>
                <w:rFonts w:ascii="Times New Roman" w:hAnsi="Times New Roman"/>
                <w:noProof/>
                <w:sz w:val="24"/>
                <w:szCs w:val="24"/>
                <w:lang w:val="sr-Latn-RS"/>
              </w:rPr>
              <w:t>прасловенски         с ь н ь        п  ь н ь        ген  с ь н а    п ь н а</w:t>
            </w:r>
          </w:p>
          <w:p w14:paraId="16A85358" w14:textId="77777777" w:rsidR="00841663" w:rsidRPr="00841663" w:rsidRDefault="00841663" w:rsidP="00841663">
            <w:pPr>
              <w:spacing w:after="0" w:line="240" w:lineRule="auto"/>
              <w:jc w:val="both"/>
              <w:rPr>
                <w:rFonts w:ascii="Times New Roman" w:hAnsi="Times New Roman"/>
                <w:noProof/>
                <w:sz w:val="24"/>
                <w:szCs w:val="24"/>
                <w:lang w:val="sr-Latn-RS"/>
              </w:rPr>
            </w:pPr>
            <w:r w:rsidRPr="00841663">
              <w:rPr>
                <w:rFonts w:ascii="Times New Roman" w:hAnsi="Times New Roman"/>
                <w:noProof/>
                <w:sz w:val="24"/>
                <w:szCs w:val="24"/>
                <w:lang w:val="sr-Latn-RS"/>
              </w:rPr>
              <w:t>XII – XIV вијек       с ь н          п  ь н          ген     сна           пса</w:t>
            </w:r>
          </w:p>
          <w:p w14:paraId="4DBCF700" w14:textId="1224F07A" w:rsidR="00AD253F" w:rsidRDefault="00841663" w:rsidP="00841663">
            <w:pPr>
              <w:spacing w:after="0" w:line="240" w:lineRule="auto"/>
              <w:jc w:val="both"/>
              <w:rPr>
                <w:rFonts w:ascii="Times New Roman" w:hAnsi="Times New Roman"/>
                <w:noProof/>
                <w:sz w:val="24"/>
                <w:szCs w:val="24"/>
                <w:lang w:val="sr-Latn-RS"/>
              </w:rPr>
            </w:pPr>
            <w:r w:rsidRPr="00841663">
              <w:rPr>
                <w:rFonts w:ascii="Times New Roman" w:hAnsi="Times New Roman"/>
                <w:noProof/>
                <w:sz w:val="24"/>
                <w:szCs w:val="24"/>
                <w:lang w:val="sr-Latn-RS"/>
              </w:rPr>
              <w:t>данас                        сан         пас                ген      сна           пса</w:t>
            </w:r>
          </w:p>
          <w:p w14:paraId="2E2A262E" w14:textId="22076C7C" w:rsidR="00841663" w:rsidRDefault="00841663" w:rsidP="00841663">
            <w:pPr>
              <w:spacing w:after="0" w:line="240" w:lineRule="auto"/>
              <w:jc w:val="both"/>
              <w:rPr>
                <w:rFonts w:ascii="Times New Roman" w:hAnsi="Times New Roman"/>
                <w:noProof/>
                <w:sz w:val="24"/>
                <w:szCs w:val="24"/>
                <w:lang w:val="sr-Latn-RS"/>
              </w:rPr>
            </w:pPr>
          </w:p>
          <w:p w14:paraId="4D4AC9BB" w14:textId="77777777" w:rsidR="00841663" w:rsidRPr="00841663" w:rsidRDefault="00841663" w:rsidP="00841663">
            <w:pPr>
              <w:spacing w:after="0" w:line="240" w:lineRule="auto"/>
              <w:jc w:val="both"/>
              <w:rPr>
                <w:rFonts w:ascii="Times New Roman" w:hAnsi="Times New Roman"/>
                <w:noProof/>
                <w:sz w:val="24"/>
                <w:szCs w:val="24"/>
                <w:lang w:val="sr-Latn-RS"/>
              </w:rPr>
            </w:pPr>
            <w:r w:rsidRPr="00841663">
              <w:rPr>
                <w:rFonts w:ascii="Times New Roman" w:hAnsi="Times New Roman"/>
                <w:noProof/>
                <w:sz w:val="24"/>
                <w:szCs w:val="24"/>
                <w:lang w:val="sr-Latn-RS"/>
              </w:rPr>
              <w:t xml:space="preserve">Дакле, из наведених примјера закључујемо да се   </w:t>
            </w:r>
          </w:p>
          <w:p w14:paraId="4929DDCE" w14:textId="49684B55" w:rsidR="00841663" w:rsidRPr="00841663" w:rsidRDefault="00841663" w:rsidP="00841663">
            <w:pPr>
              <w:spacing w:after="0" w:line="240" w:lineRule="auto"/>
              <w:jc w:val="both"/>
              <w:rPr>
                <w:rFonts w:ascii="Times New Roman" w:hAnsi="Times New Roman"/>
                <w:noProof/>
                <w:sz w:val="24"/>
                <w:szCs w:val="24"/>
                <w:lang w:val="sr-Latn-RS"/>
              </w:rPr>
            </w:pPr>
            <w:r w:rsidRPr="00841663">
              <w:rPr>
                <w:rFonts w:ascii="Times New Roman" w:hAnsi="Times New Roman"/>
                <w:noProof/>
                <w:sz w:val="24"/>
                <w:szCs w:val="24"/>
                <w:lang w:val="sr-Latn-RS"/>
              </w:rPr>
              <w:t xml:space="preserve">  полусугласник некад губио, а некад претварао у </w:t>
            </w:r>
            <w:r w:rsidRPr="00841663">
              <w:rPr>
                <w:rFonts w:ascii="Times New Roman" w:hAnsi="Times New Roman"/>
                <w:b/>
                <w:bCs/>
                <w:noProof/>
                <w:sz w:val="24"/>
                <w:szCs w:val="24"/>
                <w:lang w:val="sr-Latn-RS"/>
              </w:rPr>
              <w:t>а</w:t>
            </w:r>
            <w:r>
              <w:rPr>
                <w:rFonts w:ascii="Times New Roman" w:hAnsi="Times New Roman"/>
                <w:b/>
                <w:bCs/>
                <w:noProof/>
                <w:sz w:val="24"/>
                <w:szCs w:val="24"/>
                <w:lang w:val="sr-Cyrl-RS"/>
              </w:rPr>
              <w:t>,</w:t>
            </w:r>
            <w:r w:rsidRPr="00841663">
              <w:rPr>
                <w:rFonts w:ascii="Times New Roman" w:hAnsi="Times New Roman"/>
                <w:noProof/>
                <w:sz w:val="24"/>
                <w:szCs w:val="24"/>
                <w:lang w:val="sr-Latn-RS"/>
              </w:rPr>
              <w:t xml:space="preserve"> које </w:t>
            </w:r>
          </w:p>
          <w:p w14:paraId="662EFDA0" w14:textId="77777777" w:rsidR="00841663" w:rsidRPr="00841663" w:rsidRDefault="00841663" w:rsidP="00841663">
            <w:pPr>
              <w:spacing w:after="0" w:line="240" w:lineRule="auto"/>
              <w:jc w:val="both"/>
              <w:rPr>
                <w:rFonts w:ascii="Times New Roman" w:hAnsi="Times New Roman"/>
                <w:noProof/>
                <w:sz w:val="24"/>
                <w:szCs w:val="24"/>
                <w:lang w:val="sr-Latn-RS"/>
              </w:rPr>
            </w:pPr>
            <w:r w:rsidRPr="00841663">
              <w:rPr>
                <w:rFonts w:ascii="Times New Roman" w:hAnsi="Times New Roman"/>
                <w:noProof/>
                <w:sz w:val="24"/>
                <w:szCs w:val="24"/>
                <w:lang w:val="sr-Latn-RS"/>
              </w:rPr>
              <w:t xml:space="preserve">  називамо непостојаним А. Гледано граматички </w:t>
            </w:r>
          </w:p>
          <w:p w14:paraId="33C4E281" w14:textId="77777777" w:rsidR="00841663" w:rsidRPr="00841663" w:rsidRDefault="00841663" w:rsidP="00841663">
            <w:pPr>
              <w:spacing w:after="0" w:line="240" w:lineRule="auto"/>
              <w:jc w:val="both"/>
              <w:rPr>
                <w:rFonts w:ascii="Times New Roman" w:hAnsi="Times New Roman"/>
                <w:noProof/>
                <w:sz w:val="24"/>
                <w:szCs w:val="24"/>
                <w:lang w:val="sr-Latn-RS"/>
              </w:rPr>
            </w:pPr>
            <w:r w:rsidRPr="00841663">
              <w:rPr>
                <w:rFonts w:ascii="Times New Roman" w:hAnsi="Times New Roman"/>
                <w:noProof/>
                <w:sz w:val="24"/>
                <w:szCs w:val="24"/>
                <w:lang w:val="sr-Latn-RS"/>
              </w:rPr>
              <w:t xml:space="preserve"> непостојано </w:t>
            </w:r>
            <w:r w:rsidRPr="00841663">
              <w:rPr>
                <w:rFonts w:ascii="Times New Roman" w:hAnsi="Times New Roman"/>
                <w:b/>
                <w:bCs/>
                <w:noProof/>
                <w:sz w:val="24"/>
                <w:szCs w:val="24"/>
                <w:lang w:val="sr-Latn-RS"/>
              </w:rPr>
              <w:t>а</w:t>
            </w:r>
            <w:r w:rsidRPr="00841663">
              <w:rPr>
                <w:rFonts w:ascii="Times New Roman" w:hAnsi="Times New Roman"/>
                <w:noProof/>
                <w:sz w:val="24"/>
                <w:szCs w:val="24"/>
                <w:lang w:val="sr-Latn-RS"/>
              </w:rPr>
              <w:t xml:space="preserve"> стоји само у неким облицима дате ријечи или  </w:t>
            </w:r>
          </w:p>
          <w:p w14:paraId="2332409D" w14:textId="77777777" w:rsidR="00841663" w:rsidRPr="00841663" w:rsidRDefault="00841663" w:rsidP="00841663">
            <w:pPr>
              <w:spacing w:after="0" w:line="240" w:lineRule="auto"/>
              <w:jc w:val="both"/>
              <w:rPr>
                <w:rFonts w:ascii="Times New Roman" w:hAnsi="Times New Roman"/>
                <w:noProof/>
                <w:sz w:val="24"/>
                <w:szCs w:val="24"/>
                <w:lang w:val="sr-Latn-RS"/>
              </w:rPr>
            </w:pPr>
            <w:r w:rsidRPr="00841663">
              <w:rPr>
                <w:rFonts w:ascii="Times New Roman" w:hAnsi="Times New Roman"/>
                <w:noProof/>
                <w:sz w:val="24"/>
                <w:szCs w:val="24"/>
                <w:lang w:val="sr-Latn-RS"/>
              </w:rPr>
              <w:t xml:space="preserve"> основе. </w:t>
            </w:r>
          </w:p>
          <w:p w14:paraId="59E58107" w14:textId="77777777" w:rsidR="00841663" w:rsidRPr="00841663" w:rsidRDefault="00841663" w:rsidP="00841663">
            <w:pPr>
              <w:spacing w:after="0" w:line="240" w:lineRule="auto"/>
              <w:jc w:val="both"/>
              <w:rPr>
                <w:rFonts w:ascii="Times New Roman" w:hAnsi="Times New Roman"/>
                <w:noProof/>
                <w:sz w:val="24"/>
                <w:szCs w:val="24"/>
                <w:lang w:val="sr-Latn-RS"/>
              </w:rPr>
            </w:pPr>
            <w:r w:rsidRPr="00841663">
              <w:rPr>
                <w:rFonts w:ascii="Times New Roman" w:hAnsi="Times New Roman"/>
                <w:noProof/>
                <w:sz w:val="24"/>
                <w:szCs w:val="24"/>
                <w:lang w:val="sr-Latn-RS"/>
              </w:rPr>
              <w:t xml:space="preserve">     </w:t>
            </w:r>
          </w:p>
          <w:p w14:paraId="5493DA02" w14:textId="77777777" w:rsidR="00841663" w:rsidRPr="00841663" w:rsidRDefault="00841663" w:rsidP="00841663">
            <w:pPr>
              <w:spacing w:after="0" w:line="240" w:lineRule="auto"/>
              <w:jc w:val="both"/>
              <w:rPr>
                <w:rFonts w:ascii="Times New Roman" w:hAnsi="Times New Roman"/>
                <w:noProof/>
                <w:sz w:val="24"/>
                <w:szCs w:val="24"/>
                <w:lang w:val="sr-Latn-RS"/>
              </w:rPr>
            </w:pPr>
            <w:r w:rsidRPr="00841663">
              <w:rPr>
                <w:rFonts w:ascii="Times New Roman" w:hAnsi="Times New Roman"/>
                <w:noProof/>
                <w:sz w:val="24"/>
                <w:szCs w:val="24"/>
                <w:lang w:val="sr-Latn-RS"/>
              </w:rPr>
              <w:t xml:space="preserve">   мисао – мисли                         бачва – бачава </w:t>
            </w:r>
          </w:p>
          <w:p w14:paraId="11D98640" w14:textId="3F915125" w:rsidR="00841663" w:rsidRDefault="00841663" w:rsidP="00841663">
            <w:pPr>
              <w:spacing w:after="0" w:line="240" w:lineRule="auto"/>
              <w:jc w:val="both"/>
              <w:rPr>
                <w:rFonts w:ascii="Times New Roman" w:hAnsi="Times New Roman"/>
                <w:noProof/>
                <w:sz w:val="24"/>
                <w:szCs w:val="24"/>
                <w:lang w:val="sr-Latn-RS"/>
              </w:rPr>
            </w:pPr>
            <w:r w:rsidRPr="00841663">
              <w:rPr>
                <w:rFonts w:ascii="Times New Roman" w:hAnsi="Times New Roman"/>
                <w:noProof/>
                <w:sz w:val="24"/>
                <w:szCs w:val="24"/>
                <w:lang w:val="sr-Latn-RS"/>
              </w:rPr>
              <w:t xml:space="preserve">    чудан – чудна                         ишла – ишао</w:t>
            </w:r>
          </w:p>
          <w:p w14:paraId="44E2BC8D" w14:textId="77777777" w:rsidR="00841663" w:rsidRPr="00F8536F" w:rsidRDefault="00841663" w:rsidP="00841663">
            <w:pPr>
              <w:spacing w:after="0" w:line="240" w:lineRule="auto"/>
              <w:jc w:val="both"/>
              <w:rPr>
                <w:rFonts w:ascii="Times New Roman" w:hAnsi="Times New Roman"/>
                <w:noProof/>
                <w:sz w:val="24"/>
                <w:szCs w:val="24"/>
                <w:lang w:val="sr-Latn-RS"/>
              </w:rPr>
            </w:pPr>
          </w:p>
          <w:p w14:paraId="0C6EDB7D" w14:textId="64193FFB" w:rsidR="00AE66E9" w:rsidRDefault="00BA1646" w:rsidP="00C65E0D">
            <w:pPr>
              <w:spacing w:after="0" w:line="240" w:lineRule="auto"/>
              <w:ind w:left="720"/>
              <w:jc w:val="both"/>
              <w:rPr>
                <w:rFonts w:ascii="Times New Roman" w:hAnsi="Times New Roman"/>
                <w:noProof/>
                <w:sz w:val="24"/>
                <w:szCs w:val="24"/>
                <w:lang w:val="sr-Cyrl-RS"/>
              </w:rPr>
            </w:pPr>
            <w:r w:rsidRPr="00BA1646">
              <w:rPr>
                <w:rFonts w:ascii="Times New Roman" w:hAnsi="Times New Roman"/>
                <w:b/>
                <w:bCs/>
                <w:noProof/>
                <w:sz w:val="24"/>
                <w:szCs w:val="24"/>
                <w:lang w:val="sr-Cyrl-RS"/>
              </w:rPr>
              <w:t>2. корак</w:t>
            </w:r>
            <w:r>
              <w:rPr>
                <w:rFonts w:ascii="Times New Roman" w:hAnsi="Times New Roman"/>
                <w:noProof/>
                <w:sz w:val="24"/>
                <w:szCs w:val="24"/>
                <w:lang w:val="sr-Cyrl-RS"/>
              </w:rPr>
              <w:t xml:space="preserve">: </w:t>
            </w:r>
            <w:r w:rsidR="00842AD9">
              <w:rPr>
                <w:rFonts w:ascii="Times New Roman" w:hAnsi="Times New Roman"/>
                <w:noProof/>
                <w:sz w:val="24"/>
                <w:szCs w:val="24"/>
                <w:lang w:val="sr-Cyrl-RS"/>
              </w:rPr>
              <w:t>(приказати ппт презентацију „Граматика“)</w:t>
            </w:r>
          </w:p>
          <w:p w14:paraId="4AE8FA78" w14:textId="35871815" w:rsidR="00841663" w:rsidRDefault="00841663" w:rsidP="00C65E0D">
            <w:pPr>
              <w:spacing w:after="0" w:line="240" w:lineRule="auto"/>
              <w:ind w:left="720"/>
              <w:jc w:val="both"/>
              <w:rPr>
                <w:rFonts w:ascii="Times New Roman" w:hAnsi="Times New Roman"/>
                <w:b/>
                <w:bCs/>
                <w:noProof/>
                <w:sz w:val="24"/>
                <w:szCs w:val="24"/>
                <w:lang w:val="sr-Cyrl-RS"/>
              </w:rPr>
            </w:pPr>
            <w:r>
              <w:rPr>
                <w:rFonts w:ascii="Times New Roman" w:hAnsi="Times New Roman"/>
                <w:b/>
                <w:bCs/>
                <w:noProof/>
                <w:sz w:val="24"/>
                <w:szCs w:val="24"/>
                <w:lang w:val="sr-Cyrl-RS"/>
              </w:rPr>
              <w:t xml:space="preserve">Приједлози уз </w:t>
            </w:r>
            <w:r w:rsidR="006E59FB">
              <w:rPr>
                <w:rFonts w:ascii="Times New Roman" w:hAnsi="Times New Roman"/>
                <w:b/>
                <w:bCs/>
                <w:noProof/>
                <w:sz w:val="24"/>
                <w:szCs w:val="24"/>
                <w:lang w:val="sr-Cyrl-RS"/>
              </w:rPr>
              <w:t>глас „А“</w:t>
            </w:r>
          </w:p>
          <w:p w14:paraId="61B2F665" w14:textId="77777777" w:rsidR="006E59FB" w:rsidRPr="006E59FB" w:rsidRDefault="006E59FB" w:rsidP="006E59FB">
            <w:pPr>
              <w:spacing w:after="0" w:line="240" w:lineRule="auto"/>
              <w:ind w:left="720"/>
              <w:jc w:val="both"/>
              <w:rPr>
                <w:rFonts w:ascii="Times New Roman" w:hAnsi="Times New Roman"/>
                <w:noProof/>
                <w:sz w:val="24"/>
                <w:szCs w:val="24"/>
                <w:lang w:val="sr-Cyrl-RS"/>
              </w:rPr>
            </w:pPr>
            <w:r w:rsidRPr="006E59FB">
              <w:rPr>
                <w:rFonts w:ascii="Times New Roman" w:hAnsi="Times New Roman"/>
                <w:noProof/>
                <w:sz w:val="24"/>
                <w:szCs w:val="24"/>
                <w:lang w:val="sr-Cyrl-RS"/>
              </w:rPr>
              <w:t xml:space="preserve">Приједлози </w:t>
            </w:r>
            <w:r w:rsidRPr="006E59FB">
              <w:rPr>
                <w:rFonts w:ascii="Times New Roman" w:hAnsi="Times New Roman"/>
                <w:b/>
                <w:bCs/>
                <w:noProof/>
                <w:sz w:val="24"/>
                <w:szCs w:val="24"/>
                <w:lang w:val="sr-Cyrl-RS"/>
              </w:rPr>
              <w:t>над, пред, под</w:t>
            </w:r>
            <w:r w:rsidRPr="006E59FB">
              <w:rPr>
                <w:rFonts w:ascii="Times New Roman" w:hAnsi="Times New Roman"/>
                <w:noProof/>
                <w:sz w:val="24"/>
                <w:szCs w:val="24"/>
                <w:lang w:val="sr-Cyrl-RS"/>
              </w:rPr>
              <w:t xml:space="preserve"> редовно добијају А испред облика мном: </w:t>
            </w:r>
          </w:p>
          <w:p w14:paraId="29A37CC6" w14:textId="77777777" w:rsidR="006E59FB" w:rsidRPr="006E59FB" w:rsidRDefault="006E59FB" w:rsidP="006E59FB">
            <w:pPr>
              <w:spacing w:after="0" w:line="240" w:lineRule="auto"/>
              <w:ind w:left="720"/>
              <w:jc w:val="both"/>
              <w:rPr>
                <w:rFonts w:ascii="Times New Roman" w:hAnsi="Times New Roman"/>
                <w:noProof/>
                <w:sz w:val="24"/>
                <w:szCs w:val="24"/>
                <w:lang w:val="sr-Cyrl-RS"/>
              </w:rPr>
            </w:pPr>
            <w:r w:rsidRPr="006E59FB">
              <w:rPr>
                <w:rFonts w:ascii="Times New Roman" w:hAnsi="Times New Roman"/>
                <w:noProof/>
                <w:sz w:val="24"/>
                <w:szCs w:val="24"/>
                <w:lang w:val="sr-Cyrl-RS"/>
              </w:rPr>
              <w:t>нада мном</w:t>
            </w:r>
          </w:p>
          <w:p w14:paraId="7FF689F9" w14:textId="77777777" w:rsidR="006E59FB" w:rsidRPr="006E59FB" w:rsidRDefault="006E59FB" w:rsidP="006E59FB">
            <w:pPr>
              <w:spacing w:after="0" w:line="240" w:lineRule="auto"/>
              <w:ind w:left="720"/>
              <w:jc w:val="both"/>
              <w:rPr>
                <w:rFonts w:ascii="Times New Roman" w:hAnsi="Times New Roman"/>
                <w:noProof/>
                <w:sz w:val="24"/>
                <w:szCs w:val="24"/>
                <w:lang w:val="sr-Cyrl-RS"/>
              </w:rPr>
            </w:pPr>
            <w:r w:rsidRPr="006E59FB">
              <w:rPr>
                <w:rFonts w:ascii="Times New Roman" w:hAnsi="Times New Roman"/>
                <w:noProof/>
                <w:sz w:val="24"/>
                <w:szCs w:val="24"/>
                <w:lang w:val="sr-Cyrl-RS"/>
              </w:rPr>
              <w:t>преда мном</w:t>
            </w:r>
          </w:p>
          <w:p w14:paraId="301811B0" w14:textId="77777777" w:rsidR="006E59FB" w:rsidRPr="006E59FB" w:rsidRDefault="006E59FB" w:rsidP="006E59FB">
            <w:pPr>
              <w:spacing w:after="0" w:line="240" w:lineRule="auto"/>
              <w:ind w:left="720"/>
              <w:jc w:val="both"/>
              <w:rPr>
                <w:rFonts w:ascii="Times New Roman" w:hAnsi="Times New Roman"/>
                <w:noProof/>
                <w:sz w:val="24"/>
                <w:szCs w:val="24"/>
                <w:lang w:val="sr-Cyrl-RS"/>
              </w:rPr>
            </w:pPr>
            <w:r w:rsidRPr="006E59FB">
              <w:rPr>
                <w:rFonts w:ascii="Times New Roman" w:hAnsi="Times New Roman"/>
                <w:noProof/>
                <w:sz w:val="24"/>
                <w:szCs w:val="24"/>
                <w:lang w:val="sr-Cyrl-RS"/>
              </w:rPr>
              <w:t>нада се</w:t>
            </w:r>
          </w:p>
          <w:p w14:paraId="266B6D13" w14:textId="77777777" w:rsidR="006E59FB" w:rsidRPr="006E59FB" w:rsidRDefault="006E59FB" w:rsidP="006E59FB">
            <w:pPr>
              <w:spacing w:after="0" w:line="240" w:lineRule="auto"/>
              <w:ind w:left="720"/>
              <w:jc w:val="both"/>
              <w:rPr>
                <w:rFonts w:ascii="Times New Roman" w:hAnsi="Times New Roman"/>
                <w:noProof/>
                <w:sz w:val="24"/>
                <w:szCs w:val="24"/>
                <w:lang w:val="sr-Cyrl-RS"/>
              </w:rPr>
            </w:pPr>
            <w:r w:rsidRPr="006E59FB">
              <w:rPr>
                <w:rFonts w:ascii="Times New Roman" w:hAnsi="Times New Roman"/>
                <w:noProof/>
                <w:sz w:val="24"/>
                <w:szCs w:val="24"/>
                <w:lang w:val="sr-Cyrl-RS"/>
              </w:rPr>
              <w:t>преда се</w:t>
            </w:r>
          </w:p>
          <w:p w14:paraId="0244271B" w14:textId="77777777" w:rsidR="006E59FB" w:rsidRPr="006E59FB" w:rsidRDefault="006E59FB" w:rsidP="006E59FB">
            <w:pPr>
              <w:spacing w:after="0" w:line="240" w:lineRule="auto"/>
              <w:ind w:left="720"/>
              <w:jc w:val="both"/>
              <w:rPr>
                <w:rFonts w:ascii="Times New Roman" w:hAnsi="Times New Roman"/>
                <w:noProof/>
                <w:sz w:val="24"/>
                <w:szCs w:val="24"/>
                <w:lang w:val="sr-Cyrl-RS"/>
              </w:rPr>
            </w:pPr>
            <w:r w:rsidRPr="006E59FB">
              <w:rPr>
                <w:rFonts w:ascii="Times New Roman" w:hAnsi="Times New Roman"/>
                <w:noProof/>
                <w:sz w:val="24"/>
                <w:szCs w:val="24"/>
                <w:lang w:val="sr-Cyrl-RS"/>
              </w:rPr>
              <w:t xml:space="preserve">пода њ </w:t>
            </w:r>
          </w:p>
          <w:p w14:paraId="0B9CE8F0" w14:textId="77777777" w:rsidR="006E59FB" w:rsidRPr="006E59FB" w:rsidRDefault="006E59FB" w:rsidP="006E59FB">
            <w:pPr>
              <w:spacing w:after="0" w:line="240" w:lineRule="auto"/>
              <w:ind w:left="720"/>
              <w:jc w:val="both"/>
              <w:rPr>
                <w:rFonts w:ascii="Times New Roman" w:hAnsi="Times New Roman"/>
                <w:noProof/>
                <w:sz w:val="24"/>
                <w:szCs w:val="24"/>
                <w:lang w:val="sr-Cyrl-RS"/>
              </w:rPr>
            </w:pPr>
            <w:r w:rsidRPr="006E59FB">
              <w:rPr>
                <w:rFonts w:ascii="Times New Roman" w:hAnsi="Times New Roman"/>
                <w:noProof/>
                <w:sz w:val="24"/>
                <w:szCs w:val="24"/>
                <w:lang w:val="sr-Cyrl-RS"/>
              </w:rPr>
              <w:t xml:space="preserve">2. Приједлози </w:t>
            </w:r>
            <w:r w:rsidRPr="006E59FB">
              <w:rPr>
                <w:rFonts w:ascii="Times New Roman" w:hAnsi="Times New Roman"/>
                <w:b/>
                <w:bCs/>
                <w:noProof/>
                <w:sz w:val="24"/>
                <w:szCs w:val="24"/>
                <w:lang w:val="sr-Cyrl-RS"/>
              </w:rPr>
              <w:t>уз, низ, кроз</w:t>
            </w:r>
            <w:r w:rsidRPr="006E59FB">
              <w:rPr>
                <w:rFonts w:ascii="Times New Roman" w:hAnsi="Times New Roman"/>
                <w:noProof/>
                <w:sz w:val="24"/>
                <w:szCs w:val="24"/>
                <w:lang w:val="sr-Cyrl-RS"/>
              </w:rPr>
              <w:t xml:space="preserve"> испред енкилитика се проширују: </w:t>
            </w:r>
          </w:p>
          <w:p w14:paraId="1DA10686" w14:textId="77777777" w:rsidR="006E59FB" w:rsidRPr="006E59FB" w:rsidRDefault="006E59FB" w:rsidP="006E59FB">
            <w:pPr>
              <w:spacing w:after="0" w:line="240" w:lineRule="auto"/>
              <w:ind w:left="720"/>
              <w:jc w:val="both"/>
              <w:rPr>
                <w:rFonts w:ascii="Times New Roman" w:hAnsi="Times New Roman"/>
                <w:noProof/>
                <w:sz w:val="24"/>
                <w:szCs w:val="24"/>
                <w:lang w:val="sr-Cyrl-RS"/>
              </w:rPr>
            </w:pPr>
            <w:r w:rsidRPr="006E59FB">
              <w:rPr>
                <w:rFonts w:ascii="Times New Roman" w:hAnsi="Times New Roman"/>
                <w:noProof/>
                <w:sz w:val="24"/>
                <w:szCs w:val="24"/>
                <w:lang w:val="sr-Cyrl-RS"/>
              </w:rPr>
              <w:lastRenderedPageBreak/>
              <w:t>уза ме</w:t>
            </w:r>
          </w:p>
          <w:p w14:paraId="45840A27" w14:textId="77777777" w:rsidR="006E59FB" w:rsidRPr="006E59FB" w:rsidRDefault="006E59FB" w:rsidP="006E59FB">
            <w:pPr>
              <w:spacing w:after="0" w:line="240" w:lineRule="auto"/>
              <w:ind w:left="720"/>
              <w:jc w:val="both"/>
              <w:rPr>
                <w:rFonts w:ascii="Times New Roman" w:hAnsi="Times New Roman"/>
                <w:noProof/>
                <w:sz w:val="24"/>
                <w:szCs w:val="24"/>
                <w:lang w:val="sr-Cyrl-RS"/>
              </w:rPr>
            </w:pPr>
            <w:r w:rsidRPr="006E59FB">
              <w:rPr>
                <w:rFonts w:ascii="Times New Roman" w:hAnsi="Times New Roman"/>
                <w:noProof/>
                <w:sz w:val="24"/>
                <w:szCs w:val="24"/>
                <w:lang w:val="sr-Cyrl-RS"/>
              </w:rPr>
              <w:t xml:space="preserve">низа се </w:t>
            </w:r>
          </w:p>
          <w:p w14:paraId="1AB3B406" w14:textId="75864FB2" w:rsidR="006E59FB" w:rsidRPr="00AE66E9" w:rsidRDefault="006E59FB" w:rsidP="006E59FB">
            <w:pPr>
              <w:spacing w:after="0" w:line="240" w:lineRule="auto"/>
              <w:ind w:left="720"/>
              <w:jc w:val="both"/>
              <w:rPr>
                <w:rFonts w:ascii="Times New Roman" w:hAnsi="Times New Roman"/>
                <w:noProof/>
                <w:sz w:val="24"/>
                <w:szCs w:val="24"/>
                <w:lang w:val="sr-Cyrl-RS"/>
              </w:rPr>
            </w:pPr>
            <w:r w:rsidRPr="006E59FB">
              <w:rPr>
                <w:rFonts w:ascii="Times New Roman" w:hAnsi="Times New Roman"/>
                <w:noProof/>
                <w:sz w:val="24"/>
                <w:szCs w:val="24"/>
                <w:lang w:val="sr-Cyrl-RS"/>
              </w:rPr>
              <w:t>кроза њ</w:t>
            </w:r>
          </w:p>
          <w:p w14:paraId="7C4B3D29" w14:textId="2C156075" w:rsidR="006E59FB" w:rsidRPr="00255FEF" w:rsidRDefault="00F20EB7" w:rsidP="006E59FB">
            <w:pPr>
              <w:spacing w:after="0" w:line="240" w:lineRule="auto"/>
              <w:ind w:left="720"/>
              <w:jc w:val="both"/>
              <w:rPr>
                <w:rFonts w:ascii="Times New Roman" w:hAnsi="Times New Roman"/>
                <w:noProof/>
                <w:sz w:val="24"/>
                <w:szCs w:val="24"/>
                <w:lang w:val="sr-Cyrl-RS"/>
              </w:rPr>
            </w:pPr>
            <w:r w:rsidRPr="00F20EB7">
              <w:rPr>
                <w:rFonts w:ascii="Times New Roman" w:hAnsi="Times New Roman"/>
                <w:b/>
                <w:bCs/>
                <w:noProof/>
                <w:sz w:val="24"/>
                <w:szCs w:val="24"/>
                <w:lang w:val="sr-Cyrl-RS"/>
              </w:rPr>
              <w:t>3.корак</w:t>
            </w:r>
            <w:r>
              <w:rPr>
                <w:rFonts w:ascii="Times New Roman" w:hAnsi="Times New Roman"/>
                <w:noProof/>
                <w:sz w:val="24"/>
                <w:szCs w:val="24"/>
                <w:lang w:val="sr-Cyrl-RS"/>
              </w:rPr>
              <w:t>:</w:t>
            </w:r>
            <w:r w:rsidR="0063744C">
              <w:rPr>
                <w:rFonts w:ascii="Times New Roman" w:hAnsi="Times New Roman"/>
                <w:noProof/>
                <w:sz w:val="24"/>
                <w:szCs w:val="24"/>
                <w:lang w:val="sr-Cyrl-RS"/>
              </w:rPr>
              <w:t xml:space="preserve"> </w:t>
            </w:r>
          </w:p>
          <w:p w14:paraId="2ED3FC2C"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 xml:space="preserve">У честим и устаљеним изразима ови приједлози испред с, з, ш,   </w:t>
            </w:r>
          </w:p>
          <w:p w14:paraId="157DEA1F"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 xml:space="preserve">    ж често добијају А: </w:t>
            </w:r>
          </w:p>
          <w:p w14:paraId="1A8B5B57"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уза страну</w:t>
            </w:r>
          </w:p>
          <w:p w14:paraId="6F3BD54B"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 xml:space="preserve">кроза зид </w:t>
            </w:r>
          </w:p>
          <w:p w14:paraId="6572A364"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 xml:space="preserve">низа страну </w:t>
            </w:r>
          </w:p>
          <w:p w14:paraId="79F32AFC" w14:textId="77777777" w:rsidR="006E59FB" w:rsidRPr="006E59FB" w:rsidRDefault="006E59FB" w:rsidP="006E59FB">
            <w:pPr>
              <w:spacing w:after="0" w:line="240" w:lineRule="auto"/>
              <w:ind w:left="720"/>
              <w:rPr>
                <w:rFonts w:ascii="Times New Roman" w:hAnsi="Times New Roman"/>
                <w:noProof/>
                <w:sz w:val="24"/>
                <w:szCs w:val="24"/>
                <w:lang w:val="sr-Cyrl-RS"/>
              </w:rPr>
            </w:pPr>
          </w:p>
          <w:p w14:paraId="00C508D3"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У слободним случајним везама ријечи обичнији су облици без а тако да треба пратити језичко осјећање, а не слијепо слиједити правило:</w:t>
            </w:r>
          </w:p>
          <w:p w14:paraId="21F0431F"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кроз завјесу</w:t>
            </w:r>
          </w:p>
          <w:p w14:paraId="194BC625"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уз журбу</w:t>
            </w:r>
          </w:p>
          <w:p w14:paraId="55D3BB25" w14:textId="77777777" w:rsid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низ широку улицу</w:t>
            </w:r>
          </w:p>
          <w:p w14:paraId="7BFEFDB7"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Проширеним варијантама склони су приједлози с/к односно са/ка:</w:t>
            </w:r>
          </w:p>
          <w:p w14:paraId="005847C0" w14:textId="77777777" w:rsidR="006E59FB" w:rsidRPr="006E59FB" w:rsidRDefault="006E59FB" w:rsidP="006E59FB">
            <w:pPr>
              <w:spacing w:after="0" w:line="240" w:lineRule="auto"/>
              <w:ind w:left="720"/>
              <w:rPr>
                <w:rFonts w:ascii="Times New Roman" w:hAnsi="Times New Roman"/>
                <w:noProof/>
                <w:sz w:val="24"/>
                <w:szCs w:val="24"/>
                <w:lang w:val="sr-Cyrl-RS"/>
              </w:rPr>
            </w:pPr>
          </w:p>
          <w:p w14:paraId="55C54460"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са земље                   с ногу</w:t>
            </w:r>
          </w:p>
          <w:p w14:paraId="0BDCF67D"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са сестром              с јесени</w:t>
            </w:r>
          </w:p>
          <w:p w14:paraId="6C72D910" w14:textId="77777777" w:rsid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ка граду                   к врагу</w:t>
            </w:r>
          </w:p>
          <w:p w14:paraId="1B55BA29" w14:textId="77777777" w:rsidR="006E59FB" w:rsidRPr="006E59FB" w:rsidRDefault="00255FEF" w:rsidP="006E59FB">
            <w:pPr>
              <w:spacing w:after="0" w:line="240" w:lineRule="auto"/>
              <w:ind w:left="720"/>
              <w:rPr>
                <w:rFonts w:ascii="Times New Roman" w:hAnsi="Times New Roman"/>
                <w:noProof/>
                <w:sz w:val="24"/>
                <w:szCs w:val="24"/>
                <w:lang w:val="sr-Cyrl-RS"/>
              </w:rPr>
            </w:pPr>
            <w:r w:rsidRPr="00255FEF">
              <w:rPr>
                <w:rFonts w:ascii="Times New Roman" w:hAnsi="Times New Roman"/>
                <w:noProof/>
                <w:sz w:val="24"/>
                <w:szCs w:val="24"/>
                <w:lang w:val="sr-Cyrl-RS"/>
              </w:rPr>
              <w:br/>
            </w:r>
            <w:r w:rsidR="006E59FB" w:rsidRPr="006E59FB">
              <w:rPr>
                <w:rFonts w:ascii="Times New Roman" w:hAnsi="Times New Roman"/>
                <w:noProof/>
                <w:sz w:val="24"/>
                <w:szCs w:val="24"/>
                <w:lang w:val="sr-Cyrl-RS"/>
              </w:rPr>
              <w:t xml:space="preserve">Нема посебно разрађених правила за ова проширивања и избор углавном зависи од стилистичке оцјене. Ипак испред бројева или испред језичких јединица, које немају карактер нормалне промјенљиве ријечи логичније би било користити проширену варијанту. </w:t>
            </w:r>
          </w:p>
          <w:p w14:paraId="42D36726" w14:textId="77777777" w:rsidR="006E59FB" w:rsidRPr="006E59FB" w:rsidRDefault="006E59FB" w:rsidP="006E59FB">
            <w:pPr>
              <w:spacing w:after="0" w:line="240" w:lineRule="auto"/>
              <w:ind w:left="720"/>
              <w:rPr>
                <w:rFonts w:ascii="Times New Roman" w:hAnsi="Times New Roman"/>
                <w:noProof/>
                <w:sz w:val="24"/>
                <w:szCs w:val="24"/>
                <w:lang w:val="sr-Cyrl-RS"/>
              </w:rPr>
            </w:pPr>
          </w:p>
          <w:p w14:paraId="4328F5BF"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дошла са пет другарица</w:t>
            </w:r>
          </w:p>
          <w:p w14:paraId="15686B2B"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помножити са три</w:t>
            </w:r>
          </w:p>
          <w:p w14:paraId="61E40EBC"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са олтара</w:t>
            </w:r>
          </w:p>
          <w:p w14:paraId="05163265"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са исте стране</w:t>
            </w:r>
          </w:p>
          <w:p w14:paraId="3F97F5FA"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 xml:space="preserve">са околином </w:t>
            </w:r>
          </w:p>
          <w:p w14:paraId="43C454E2" w14:textId="77777777" w:rsidR="006E59FB" w:rsidRPr="006E59FB" w:rsidRDefault="006E59FB" w:rsidP="006E59FB">
            <w:pPr>
              <w:spacing w:after="0" w:line="240" w:lineRule="auto"/>
              <w:ind w:left="720"/>
              <w:rPr>
                <w:rFonts w:ascii="Times New Roman" w:hAnsi="Times New Roman"/>
                <w:noProof/>
                <w:sz w:val="24"/>
                <w:szCs w:val="24"/>
                <w:lang w:val="sr-Cyrl-RS"/>
              </w:rPr>
            </w:pPr>
          </w:p>
          <w:p w14:paraId="5DF92C81"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Гдје год је довољно обичан и распрострањен модел с непостојаним а треба му дати предност:</w:t>
            </w:r>
          </w:p>
          <w:p w14:paraId="3B2D38DD"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 xml:space="preserve">битака  </w:t>
            </w:r>
          </w:p>
          <w:p w14:paraId="50EB549F"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дјевојака</w:t>
            </w:r>
          </w:p>
          <w:p w14:paraId="6F1A2589"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игала</w:t>
            </w:r>
          </w:p>
          <w:p w14:paraId="28CC589F" w14:textId="591EE770" w:rsidR="00255FEF"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жлијезда</w:t>
            </w:r>
          </w:p>
          <w:p w14:paraId="40BE3CF0" w14:textId="120ABAE9" w:rsidR="00255FEF" w:rsidRDefault="00A80B8D" w:rsidP="006E59FB">
            <w:pPr>
              <w:spacing w:after="0" w:line="240" w:lineRule="auto"/>
              <w:ind w:left="720"/>
              <w:jc w:val="both"/>
              <w:rPr>
                <w:rFonts w:ascii="Times New Roman" w:hAnsi="Times New Roman"/>
                <w:noProof/>
                <w:sz w:val="24"/>
                <w:szCs w:val="24"/>
                <w:lang w:val="sr-Latn-RS"/>
              </w:rPr>
            </w:pPr>
            <w:r>
              <w:rPr>
                <w:rFonts w:ascii="Times New Roman" w:hAnsi="Times New Roman"/>
                <w:b/>
                <w:bCs/>
                <w:noProof/>
                <w:sz w:val="24"/>
                <w:szCs w:val="24"/>
                <w:lang w:val="sr-Cyrl-RS"/>
              </w:rPr>
              <w:t>4</w:t>
            </w:r>
            <w:r w:rsidRPr="00A80B8D">
              <w:rPr>
                <w:rFonts w:ascii="Times New Roman" w:hAnsi="Times New Roman"/>
                <w:noProof/>
                <w:sz w:val="24"/>
                <w:szCs w:val="24"/>
                <w:lang w:val="sr-Cyrl-RS"/>
              </w:rPr>
              <w:t>.</w:t>
            </w:r>
            <w:r>
              <w:rPr>
                <w:rFonts w:ascii="Times New Roman" w:hAnsi="Times New Roman"/>
                <w:noProof/>
                <w:sz w:val="24"/>
                <w:szCs w:val="24"/>
                <w:lang w:val="sr-Cyrl-RS"/>
              </w:rPr>
              <w:t xml:space="preserve"> </w:t>
            </w:r>
            <w:r w:rsidRPr="00A80B8D">
              <w:rPr>
                <w:rFonts w:ascii="Times New Roman" w:hAnsi="Times New Roman"/>
                <w:b/>
                <w:bCs/>
                <w:noProof/>
                <w:sz w:val="24"/>
                <w:szCs w:val="24"/>
                <w:lang w:val="sr-Cyrl-RS"/>
              </w:rPr>
              <w:t>корак</w:t>
            </w:r>
            <w:r w:rsidR="009A433F">
              <w:rPr>
                <w:rFonts w:ascii="Times New Roman" w:hAnsi="Times New Roman"/>
                <w:noProof/>
                <w:sz w:val="24"/>
                <w:szCs w:val="24"/>
                <w:lang w:val="sr-Cyrl-RS"/>
              </w:rPr>
              <w:t>:</w:t>
            </w:r>
            <w:r w:rsidR="00386105">
              <w:t xml:space="preserve"> </w:t>
            </w:r>
          </w:p>
          <w:p w14:paraId="4029339A" w14:textId="54E861BE" w:rsidR="00CE6927" w:rsidRDefault="006E59FB" w:rsidP="00633814">
            <w:pPr>
              <w:spacing w:after="0" w:line="240" w:lineRule="auto"/>
              <w:ind w:left="720"/>
              <w:rPr>
                <w:rFonts w:ascii="Times New Roman" w:hAnsi="Times New Roman"/>
                <w:noProof/>
                <w:sz w:val="24"/>
                <w:szCs w:val="24"/>
                <w:lang w:val="sr-Cyrl-RS"/>
              </w:rPr>
            </w:pPr>
            <w:r>
              <w:rPr>
                <w:rFonts w:ascii="Times New Roman" w:hAnsi="Times New Roman"/>
                <w:noProof/>
                <w:sz w:val="24"/>
                <w:szCs w:val="24"/>
                <w:lang w:val="sr-Cyrl-RS"/>
              </w:rPr>
              <w:t>Изузеци:</w:t>
            </w:r>
          </w:p>
          <w:p w14:paraId="690A08AE"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факат боље него факт                                                                        фрагменат и фрагмент</w:t>
            </w:r>
          </w:p>
          <w:p w14:paraId="40FBFB87"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орнаменат и орнамент – нема у правопису                                  таленат и талент</w:t>
            </w:r>
          </w:p>
          <w:p w14:paraId="1DED3307"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lastRenderedPageBreak/>
              <w:t>проценат                                                                                           пергаменат и пергамент</w:t>
            </w:r>
          </w:p>
          <w:p w14:paraId="2FCB43DF"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афекат и афект                                                                                 дијалекат и дијалект</w:t>
            </w:r>
          </w:p>
          <w:p w14:paraId="23F7A1EC"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перфекат и перфект                                                                       парламенат и парламент</w:t>
            </w:r>
          </w:p>
          <w:p w14:paraId="6E0BA164"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 xml:space="preserve">субјекат и субјект                                                                           инсекат и инсект                                                                   </w:t>
            </w:r>
          </w:p>
          <w:p w14:paraId="4F3B5E2E"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 xml:space="preserve">објекат и објект                                                                              проспекат и проспект </w:t>
            </w:r>
          </w:p>
          <w:p w14:paraId="3398F76F" w14:textId="77777777" w:rsidR="006E59FB" w:rsidRP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пројекат и пројект</w:t>
            </w:r>
          </w:p>
          <w:p w14:paraId="71FA897E" w14:textId="0E59264F" w:rsidR="006E59FB" w:rsidRDefault="006E59FB" w:rsidP="006E59FB">
            <w:pPr>
              <w:spacing w:after="0" w:line="240" w:lineRule="auto"/>
              <w:ind w:left="720"/>
              <w:rPr>
                <w:rFonts w:ascii="Times New Roman" w:hAnsi="Times New Roman"/>
                <w:noProof/>
                <w:sz w:val="24"/>
                <w:szCs w:val="24"/>
                <w:lang w:val="sr-Cyrl-RS"/>
              </w:rPr>
            </w:pPr>
            <w:r w:rsidRPr="006E59FB">
              <w:rPr>
                <w:rFonts w:ascii="Times New Roman" w:hAnsi="Times New Roman"/>
                <w:noProof/>
                <w:sz w:val="24"/>
                <w:szCs w:val="24"/>
                <w:lang w:val="sr-Cyrl-RS"/>
              </w:rPr>
              <w:t>акценат и акцент</w:t>
            </w:r>
          </w:p>
          <w:p w14:paraId="7754DEE4" w14:textId="77777777" w:rsidR="00710C57" w:rsidRPr="006F4327" w:rsidRDefault="00710C57" w:rsidP="00633814">
            <w:pPr>
              <w:spacing w:after="0" w:line="240" w:lineRule="auto"/>
              <w:ind w:left="720"/>
              <w:rPr>
                <w:rFonts w:ascii="Times New Roman" w:hAnsi="Times New Roman"/>
                <w:noProof/>
                <w:sz w:val="24"/>
                <w:szCs w:val="24"/>
                <w:lang w:val="sr-Cyrl-RS"/>
              </w:rPr>
            </w:pPr>
          </w:p>
          <w:p w14:paraId="6C79DF74" w14:textId="5A8FA1CC" w:rsidR="00A80B8D" w:rsidRDefault="00A80B8D" w:rsidP="002F0BDC">
            <w:pPr>
              <w:spacing w:after="0" w:line="240" w:lineRule="auto"/>
              <w:ind w:left="720"/>
              <w:jc w:val="both"/>
              <w:rPr>
                <w:rFonts w:ascii="Times New Roman" w:hAnsi="Times New Roman"/>
                <w:noProof/>
                <w:sz w:val="24"/>
                <w:szCs w:val="24"/>
                <w:lang w:val="sr-Cyrl-RS"/>
              </w:rPr>
            </w:pPr>
            <w:r>
              <w:rPr>
                <w:rFonts w:ascii="Times New Roman" w:hAnsi="Times New Roman"/>
                <w:b/>
                <w:bCs/>
                <w:noProof/>
                <w:sz w:val="24"/>
                <w:szCs w:val="24"/>
                <w:lang w:val="sr-Cyrl-RS"/>
              </w:rPr>
              <w:t>5</w:t>
            </w:r>
            <w:r w:rsidRPr="00A80B8D">
              <w:rPr>
                <w:rFonts w:ascii="Times New Roman" w:hAnsi="Times New Roman"/>
                <w:noProof/>
                <w:sz w:val="24"/>
                <w:szCs w:val="24"/>
                <w:lang w:val="sr-Cyrl-RS"/>
              </w:rPr>
              <w:t>.</w:t>
            </w:r>
            <w:r w:rsidRPr="00A80B8D">
              <w:rPr>
                <w:rFonts w:ascii="Times New Roman" w:hAnsi="Times New Roman"/>
                <w:b/>
                <w:bCs/>
                <w:noProof/>
                <w:sz w:val="24"/>
                <w:szCs w:val="24"/>
                <w:lang w:val="sr-Cyrl-RS"/>
              </w:rPr>
              <w:t>корак</w:t>
            </w:r>
            <w:r w:rsidR="009A433F">
              <w:rPr>
                <w:rFonts w:ascii="Times New Roman" w:hAnsi="Times New Roman"/>
                <w:b/>
                <w:bCs/>
                <w:noProof/>
                <w:sz w:val="24"/>
                <w:szCs w:val="24"/>
                <w:lang w:val="sr-Cyrl-RS"/>
              </w:rPr>
              <w:t>:</w:t>
            </w:r>
            <w:r w:rsidR="00386105">
              <w:rPr>
                <w:rFonts w:ascii="Times New Roman" w:hAnsi="Times New Roman"/>
                <w:b/>
                <w:bCs/>
                <w:noProof/>
                <w:sz w:val="24"/>
                <w:szCs w:val="24"/>
                <w:lang w:val="sr-Cyrl-RS"/>
              </w:rPr>
              <w:t xml:space="preserve"> </w:t>
            </w:r>
          </w:p>
          <w:p w14:paraId="1A7E5277" w14:textId="77777777" w:rsidR="005376E9" w:rsidRPr="002F0BDC" w:rsidRDefault="005376E9" w:rsidP="002F0BDC">
            <w:pPr>
              <w:spacing w:after="0" w:line="240" w:lineRule="auto"/>
              <w:ind w:left="720"/>
              <w:jc w:val="both"/>
              <w:rPr>
                <w:rFonts w:ascii="Times New Roman" w:hAnsi="Times New Roman"/>
                <w:noProof/>
                <w:sz w:val="24"/>
                <w:szCs w:val="24"/>
                <w:lang w:val="sr-Cyrl-RS"/>
              </w:rPr>
            </w:pPr>
          </w:p>
          <w:p w14:paraId="7B2E534D" w14:textId="20AA6F8A" w:rsidR="00A44139" w:rsidRDefault="006E59FB" w:rsidP="002F0BDC">
            <w:pPr>
              <w:spacing w:after="0" w:line="240" w:lineRule="auto"/>
              <w:ind w:left="720"/>
              <w:jc w:val="both"/>
              <w:rPr>
                <w:rFonts w:ascii="Times New Roman" w:hAnsi="Times New Roman"/>
                <w:noProof/>
                <w:sz w:val="24"/>
                <w:szCs w:val="24"/>
                <w:lang w:val="sr-Cyrl-RS"/>
              </w:rPr>
            </w:pPr>
            <w:r w:rsidRPr="006E59FB">
              <w:rPr>
                <w:rFonts w:ascii="Times New Roman" w:hAnsi="Times New Roman"/>
                <w:noProof/>
                <w:sz w:val="24"/>
                <w:szCs w:val="24"/>
                <w:lang w:val="sr-Cyrl-RS"/>
              </w:rPr>
              <w:t>Вјежба: По језичком осјећају изабрати бољи облик трудећи се да вјештачки и необични облици буду избјегнути.</w:t>
            </w:r>
          </w:p>
          <w:p w14:paraId="3B3EBA64" w14:textId="77777777" w:rsidR="007E12E7" w:rsidRPr="00304701" w:rsidRDefault="007E12E7" w:rsidP="002F0BDC">
            <w:pPr>
              <w:spacing w:after="0" w:line="240" w:lineRule="auto"/>
              <w:ind w:left="720"/>
              <w:jc w:val="both"/>
              <w:rPr>
                <w:rFonts w:ascii="Times New Roman" w:hAnsi="Times New Roman"/>
                <w:noProof/>
                <w:sz w:val="24"/>
                <w:szCs w:val="24"/>
                <w:lang w:val="sr-Cyrl-RS"/>
              </w:rPr>
            </w:pPr>
          </w:p>
        </w:tc>
      </w:tr>
      <w:tr w:rsidR="001C7F39" w:rsidRPr="00BD196E" w14:paraId="4D09AFAD" w14:textId="77777777" w:rsidTr="00AC0D68">
        <w:trPr>
          <w:trHeight w:val="730"/>
        </w:trPr>
        <w:tc>
          <w:tcPr>
            <w:tcW w:w="2718" w:type="dxa"/>
          </w:tcPr>
          <w:p w14:paraId="30498280" w14:textId="77777777" w:rsidR="00F42D4F" w:rsidRPr="00087FB4" w:rsidRDefault="001B5D6A" w:rsidP="00087FB4">
            <w:pPr>
              <w:spacing w:after="0" w:line="240" w:lineRule="auto"/>
              <w:rPr>
                <w:rFonts w:ascii="Times New Roman" w:hAnsi="Times New Roman"/>
                <w:b/>
                <w:sz w:val="24"/>
                <w:szCs w:val="24"/>
              </w:rPr>
            </w:pPr>
            <w:proofErr w:type="spellStart"/>
            <w:r>
              <w:rPr>
                <w:rFonts w:ascii="Times New Roman" w:hAnsi="Times New Roman"/>
                <w:b/>
                <w:sz w:val="24"/>
                <w:szCs w:val="24"/>
              </w:rPr>
              <w:lastRenderedPageBreak/>
              <w:t>Завршни</w:t>
            </w:r>
            <w:proofErr w:type="spellEnd"/>
            <w:r>
              <w:rPr>
                <w:rFonts w:ascii="Times New Roman" w:hAnsi="Times New Roman"/>
                <w:b/>
                <w:sz w:val="24"/>
                <w:szCs w:val="24"/>
              </w:rPr>
              <w:t xml:space="preserve"> д</w:t>
            </w:r>
            <w:r w:rsidR="009E00AB">
              <w:rPr>
                <w:rFonts w:ascii="Times New Roman" w:hAnsi="Times New Roman"/>
                <w:b/>
                <w:sz w:val="24"/>
                <w:szCs w:val="24"/>
                <w:lang w:val="sr-Cyrl-RS"/>
              </w:rPr>
              <w:t>и</w:t>
            </w:r>
            <w:r>
              <w:rPr>
                <w:rFonts w:ascii="Times New Roman" w:hAnsi="Times New Roman"/>
                <w:b/>
                <w:sz w:val="24"/>
                <w:szCs w:val="24"/>
              </w:rPr>
              <w:t xml:space="preserve">о </w:t>
            </w:r>
            <w:proofErr w:type="spellStart"/>
            <w:r>
              <w:rPr>
                <w:rFonts w:ascii="Times New Roman" w:hAnsi="Times New Roman"/>
                <w:b/>
                <w:sz w:val="24"/>
                <w:szCs w:val="24"/>
              </w:rPr>
              <w:t>часа</w:t>
            </w:r>
            <w:proofErr w:type="spellEnd"/>
          </w:p>
          <w:p w14:paraId="0F20365B" w14:textId="77777777" w:rsidR="001C7F39" w:rsidRPr="00701579" w:rsidRDefault="00C83140" w:rsidP="00087FB4">
            <w:pPr>
              <w:spacing w:after="0" w:line="240" w:lineRule="auto"/>
              <w:rPr>
                <w:rFonts w:ascii="Times New Roman" w:hAnsi="Times New Roman"/>
                <w:sz w:val="24"/>
                <w:szCs w:val="24"/>
                <w:lang w:val="sr-Cyrl-RS"/>
              </w:rPr>
            </w:pPr>
            <w:r w:rsidRPr="00087FB4">
              <w:rPr>
                <w:rFonts w:ascii="Times New Roman" w:hAnsi="Times New Roman"/>
                <w:sz w:val="24"/>
                <w:szCs w:val="24"/>
              </w:rPr>
              <w:t>(</w:t>
            </w:r>
            <w:r w:rsidR="009E00AB">
              <w:rPr>
                <w:rFonts w:ascii="Times New Roman" w:hAnsi="Times New Roman"/>
                <w:sz w:val="24"/>
                <w:szCs w:val="24"/>
                <w:lang w:val="sr-Cyrl-RS"/>
              </w:rPr>
              <w:t>5</w:t>
            </w:r>
            <w:r w:rsidR="00D11E6E">
              <w:rPr>
                <w:rFonts w:ascii="Times New Roman" w:hAnsi="Times New Roman"/>
                <w:sz w:val="24"/>
                <w:szCs w:val="24"/>
                <w:lang w:val="sr-Cyrl-RS"/>
              </w:rPr>
              <w:t xml:space="preserve"> </w:t>
            </w:r>
            <w:proofErr w:type="spellStart"/>
            <w:r w:rsidR="00F42D4F" w:rsidRPr="00087FB4">
              <w:rPr>
                <w:rFonts w:ascii="Times New Roman" w:hAnsi="Times New Roman"/>
                <w:sz w:val="24"/>
                <w:szCs w:val="24"/>
              </w:rPr>
              <w:t>минута</w:t>
            </w:r>
            <w:proofErr w:type="spellEnd"/>
            <w:r w:rsidR="00701579">
              <w:rPr>
                <w:rFonts w:ascii="Times New Roman" w:hAnsi="Times New Roman"/>
                <w:sz w:val="24"/>
                <w:szCs w:val="24"/>
                <w:lang w:val="sr-Cyrl-RS"/>
              </w:rPr>
              <w:t>)</w:t>
            </w:r>
          </w:p>
        </w:tc>
        <w:tc>
          <w:tcPr>
            <w:tcW w:w="7467" w:type="dxa"/>
          </w:tcPr>
          <w:p w14:paraId="40C66A10" w14:textId="77777777" w:rsidR="00F2744A" w:rsidRDefault="007F358D" w:rsidP="00C344C9">
            <w:pPr>
              <w:pStyle w:val="ad"/>
              <w:ind w:left="360"/>
              <w:rPr>
                <w:rFonts w:ascii="Times New Roman" w:hAnsi="Times New Roman"/>
                <w:sz w:val="24"/>
                <w:szCs w:val="24"/>
                <w:lang w:val="sr-Cyrl-RS"/>
              </w:rPr>
            </w:pPr>
            <w:r>
              <w:rPr>
                <w:rFonts w:ascii="Times New Roman" w:hAnsi="Times New Roman"/>
                <w:sz w:val="24"/>
                <w:szCs w:val="24"/>
                <w:lang w:val="sr-Cyrl-RS"/>
              </w:rPr>
              <w:t xml:space="preserve"> </w:t>
            </w:r>
            <w:r w:rsidR="00744C01">
              <w:rPr>
                <w:rFonts w:ascii="Times New Roman" w:hAnsi="Times New Roman"/>
                <w:sz w:val="24"/>
                <w:szCs w:val="24"/>
                <w:lang w:val="sr-Cyrl-RS"/>
              </w:rPr>
              <w:t xml:space="preserve">Понављање и акцентовање најважнијих појмова у вези </w:t>
            </w:r>
            <w:r w:rsidR="00B10C05">
              <w:rPr>
                <w:rFonts w:ascii="Times New Roman" w:hAnsi="Times New Roman"/>
                <w:sz w:val="24"/>
                <w:szCs w:val="24"/>
                <w:lang w:val="sr-Cyrl-RS"/>
              </w:rPr>
              <w:t>са фонетским и фонолошким карактеристикама.</w:t>
            </w:r>
          </w:p>
          <w:p w14:paraId="61D1E9F8" w14:textId="2B212CCE" w:rsidR="009B67A7" w:rsidRPr="009E7801" w:rsidRDefault="009B67A7" w:rsidP="009E7801">
            <w:pPr>
              <w:pStyle w:val="ad"/>
              <w:ind w:left="360"/>
              <w:rPr>
                <w:rFonts w:ascii="Times New Roman" w:hAnsi="Times New Roman"/>
                <w:sz w:val="24"/>
                <w:szCs w:val="24"/>
                <w:lang w:val="sr-Cyrl-RS"/>
              </w:rPr>
            </w:pPr>
          </w:p>
        </w:tc>
      </w:tr>
    </w:tbl>
    <w:p w14:paraId="07A55EDC" w14:textId="77777777" w:rsidR="0096082E" w:rsidRPr="00BD196E" w:rsidRDefault="0096082E" w:rsidP="00F400EF">
      <w:pPr>
        <w:rPr>
          <w:rFonts w:ascii="Times New Roman" w:hAnsi="Times New Roman"/>
          <w:sz w:val="24"/>
          <w:szCs w:val="24"/>
          <w:lang w:val="sr-Cyrl-RS"/>
        </w:rPr>
        <w:sectPr w:rsidR="0096082E" w:rsidRPr="00BD196E" w:rsidSect="005E13B5">
          <w:pgSz w:w="12240" w:h="15840"/>
          <w:pgMar w:top="1417" w:right="1134" w:bottom="1417" w:left="1701" w:header="720" w:footer="720" w:gutter="0"/>
          <w:cols w:space="720"/>
          <w:docGrid w:linePitch="360"/>
        </w:sectPr>
      </w:pPr>
    </w:p>
    <w:p w14:paraId="6E34DDAF" w14:textId="77777777" w:rsidR="00F4418C" w:rsidRDefault="00776EDF" w:rsidP="001B5D6A">
      <w:pPr>
        <w:rPr>
          <w:rFonts w:ascii="Times New Roman" w:hAnsi="Times New Roman"/>
          <w:b/>
          <w:sz w:val="28"/>
          <w:szCs w:val="28"/>
          <w:u w:val="single"/>
        </w:rPr>
      </w:pPr>
      <w:r w:rsidRPr="00F400EF">
        <w:rPr>
          <w:rFonts w:ascii="Times New Roman" w:hAnsi="Times New Roman"/>
          <w:b/>
          <w:sz w:val="28"/>
          <w:szCs w:val="28"/>
          <w:u w:val="single"/>
        </w:rPr>
        <w:lastRenderedPageBreak/>
        <w:t>ИЗГЛЕД ТАБЛЕ</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7"/>
      </w:tblGrid>
      <w:tr w:rsidR="001B5D6A" w:rsidRPr="00BD196E" w14:paraId="54F5737A" w14:textId="77777777" w:rsidTr="00686412">
        <w:trPr>
          <w:trHeight w:val="1626"/>
        </w:trPr>
        <w:tc>
          <w:tcPr>
            <w:tcW w:w="8297" w:type="dxa"/>
          </w:tcPr>
          <w:p w14:paraId="7D297284" w14:textId="5C82D21A" w:rsidR="00C344C9" w:rsidRDefault="009445C5" w:rsidP="00607E53">
            <w:pPr>
              <w:jc w:val="both"/>
              <w:rPr>
                <w:rFonts w:ascii="Times New Roman" w:hAnsi="Times New Roman"/>
                <w:sz w:val="28"/>
                <w:szCs w:val="28"/>
                <w:lang w:val="sr-Cyrl-RS"/>
              </w:rPr>
            </w:pPr>
            <w:r w:rsidRPr="009445C5">
              <w:rPr>
                <w:rFonts w:ascii="Times New Roman" w:hAnsi="Times New Roman"/>
                <w:sz w:val="28"/>
                <w:szCs w:val="28"/>
                <w:lang w:val="sr-Cyrl-RS"/>
              </w:rPr>
              <w:tab/>
            </w:r>
            <w:r w:rsidR="00D66593">
              <w:rPr>
                <w:rFonts w:ascii="Times New Roman" w:hAnsi="Times New Roman"/>
                <w:sz w:val="28"/>
                <w:szCs w:val="28"/>
                <w:lang w:val="sr-Cyrl-RS"/>
              </w:rPr>
              <w:t xml:space="preserve">                     </w:t>
            </w:r>
            <w:r w:rsidR="002D2738">
              <w:rPr>
                <w:rFonts w:ascii="Times New Roman" w:hAnsi="Times New Roman"/>
                <w:sz w:val="28"/>
                <w:szCs w:val="28"/>
                <w:lang w:val="sr-Cyrl-RS"/>
              </w:rPr>
              <w:t>„</w:t>
            </w:r>
            <w:r w:rsidR="009D2B1F">
              <w:rPr>
                <w:rFonts w:ascii="Times New Roman" w:hAnsi="Times New Roman"/>
                <w:sz w:val="28"/>
                <w:szCs w:val="28"/>
                <w:lang w:val="sr-Cyrl-RS"/>
              </w:rPr>
              <w:t>Непостојано А</w:t>
            </w:r>
            <w:r w:rsidR="002D2738">
              <w:rPr>
                <w:rFonts w:ascii="Times New Roman" w:hAnsi="Times New Roman"/>
                <w:sz w:val="28"/>
                <w:szCs w:val="28"/>
                <w:lang w:val="sr-Cyrl-RS"/>
              </w:rPr>
              <w:t>“</w:t>
            </w:r>
          </w:p>
          <w:p w14:paraId="3A1B1A2E" w14:textId="77777777" w:rsidR="002D2738" w:rsidRDefault="002D2738" w:rsidP="00607E53">
            <w:pPr>
              <w:jc w:val="both"/>
              <w:rPr>
                <w:rFonts w:ascii="Times New Roman" w:hAnsi="Times New Roman"/>
                <w:sz w:val="28"/>
                <w:szCs w:val="28"/>
                <w:lang w:val="sr-Cyrl-RS"/>
              </w:rPr>
            </w:pPr>
            <w:r>
              <w:rPr>
                <w:rFonts w:ascii="Times New Roman" w:hAnsi="Times New Roman"/>
                <w:sz w:val="28"/>
                <w:szCs w:val="28"/>
                <w:lang w:val="sr-Cyrl-RS"/>
              </w:rPr>
              <w:t xml:space="preserve">                                                              </w:t>
            </w:r>
          </w:p>
          <w:p w14:paraId="3CC823AA" w14:textId="65058AE0" w:rsidR="002F51C1" w:rsidRDefault="00F02F09" w:rsidP="002F51C1">
            <w:pPr>
              <w:jc w:val="both"/>
              <w:rPr>
                <w:rFonts w:ascii="Times New Roman" w:hAnsi="Times New Roman"/>
                <w:sz w:val="28"/>
                <w:szCs w:val="28"/>
                <w:lang w:val="sr-Cyrl-RS"/>
              </w:rPr>
            </w:pPr>
            <w:r>
              <w:rPr>
                <w:rFonts w:ascii="Times New Roman" w:hAnsi="Times New Roman"/>
                <w:sz w:val="28"/>
                <w:szCs w:val="28"/>
                <w:lang w:val="sr-Cyrl-RS"/>
              </w:rPr>
              <w:t xml:space="preserve">- </w:t>
            </w:r>
            <w:r w:rsidR="009D2B1F">
              <w:rPr>
                <w:rFonts w:ascii="Times New Roman" w:hAnsi="Times New Roman"/>
                <w:sz w:val="28"/>
                <w:szCs w:val="28"/>
                <w:lang w:val="sr-Cyrl-RS"/>
              </w:rPr>
              <w:t>глас и улога</w:t>
            </w:r>
          </w:p>
          <w:p w14:paraId="5A2E29CA" w14:textId="77777777" w:rsidR="009D2B1F" w:rsidRDefault="002F51C1" w:rsidP="009D2B1F">
            <w:pPr>
              <w:jc w:val="both"/>
              <w:rPr>
                <w:rFonts w:ascii="Times New Roman" w:hAnsi="Times New Roman"/>
                <w:sz w:val="28"/>
                <w:szCs w:val="28"/>
                <w:lang w:val="sr-Cyrl-RS"/>
              </w:rPr>
            </w:pPr>
            <w:r>
              <w:rPr>
                <w:rFonts w:ascii="Times New Roman" w:hAnsi="Times New Roman"/>
                <w:sz w:val="28"/>
                <w:szCs w:val="28"/>
                <w:lang w:val="sr-Cyrl-RS"/>
              </w:rPr>
              <w:t>-</w:t>
            </w:r>
            <w:r w:rsidR="009D2B1F">
              <w:rPr>
                <w:rFonts w:ascii="Times New Roman" w:hAnsi="Times New Roman"/>
                <w:sz w:val="28"/>
                <w:szCs w:val="28"/>
                <w:lang w:val="sr-Cyrl-RS"/>
              </w:rPr>
              <w:t>правило појављивања у падежима и другим облицима</w:t>
            </w:r>
          </w:p>
          <w:p w14:paraId="3DBE9F63" w14:textId="16E46CFC" w:rsidR="00F02F09" w:rsidRPr="00F02F09" w:rsidRDefault="002F51C1" w:rsidP="009D2B1F">
            <w:pPr>
              <w:jc w:val="both"/>
              <w:rPr>
                <w:rFonts w:ascii="Times New Roman" w:hAnsi="Times New Roman"/>
                <w:sz w:val="28"/>
                <w:szCs w:val="28"/>
                <w:lang w:val="sr-Cyrl-RS"/>
              </w:rPr>
            </w:pPr>
            <w:r>
              <w:rPr>
                <w:rFonts w:ascii="Times New Roman" w:hAnsi="Times New Roman"/>
                <w:sz w:val="28"/>
                <w:szCs w:val="28"/>
                <w:lang w:val="sr-Cyrl-RS"/>
              </w:rPr>
              <w:t xml:space="preserve">- </w:t>
            </w:r>
            <w:r w:rsidR="009D2B1F">
              <w:rPr>
                <w:rFonts w:ascii="Times New Roman" w:hAnsi="Times New Roman"/>
                <w:sz w:val="28"/>
                <w:szCs w:val="28"/>
                <w:lang w:val="sr-Cyrl-RS"/>
              </w:rPr>
              <w:t>изузеци</w:t>
            </w:r>
          </w:p>
        </w:tc>
      </w:tr>
    </w:tbl>
    <w:p w14:paraId="675BF957" w14:textId="77777777" w:rsidR="001B5D6A" w:rsidRPr="00BD196E" w:rsidRDefault="001B5D6A" w:rsidP="00DF534B">
      <w:pPr>
        <w:ind w:left="720" w:firstLine="720"/>
        <w:rPr>
          <w:rFonts w:ascii="Times New Roman" w:hAnsi="Times New Roman"/>
          <w:b/>
          <w:sz w:val="28"/>
          <w:szCs w:val="28"/>
          <w:u w:val="single"/>
          <w:lang w:val="sr-Cyrl-RS"/>
        </w:rPr>
      </w:pPr>
    </w:p>
    <w:sectPr w:rsidR="001B5D6A" w:rsidRPr="00BD196E" w:rsidSect="005E13B5">
      <w:pgSz w:w="12240" w:h="15840"/>
      <w:pgMar w:top="1417" w:right="1134"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DAE26" w14:textId="77777777" w:rsidR="006A5204" w:rsidRDefault="006A5204" w:rsidP="001C7F39">
      <w:pPr>
        <w:spacing w:after="0" w:line="240" w:lineRule="auto"/>
      </w:pPr>
      <w:r>
        <w:separator/>
      </w:r>
    </w:p>
  </w:endnote>
  <w:endnote w:type="continuationSeparator" w:id="0">
    <w:p w14:paraId="32F57CEF" w14:textId="77777777" w:rsidR="006A5204" w:rsidRDefault="006A5204" w:rsidP="001C7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793FE" w14:textId="77777777" w:rsidR="006A5204" w:rsidRDefault="006A5204" w:rsidP="001C7F39">
      <w:pPr>
        <w:spacing w:after="0" w:line="240" w:lineRule="auto"/>
      </w:pPr>
      <w:r>
        <w:separator/>
      </w:r>
    </w:p>
  </w:footnote>
  <w:footnote w:type="continuationSeparator" w:id="0">
    <w:p w14:paraId="2F139F8B" w14:textId="77777777" w:rsidR="006A5204" w:rsidRDefault="006A5204" w:rsidP="001C7F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E5A0"/>
      </v:shape>
    </w:pict>
  </w:numPicBullet>
  <w:abstractNum w:abstractNumId="0" w15:restartNumberingAfterBreak="0">
    <w:nsid w:val="097E5760"/>
    <w:multiLevelType w:val="hybridMultilevel"/>
    <w:tmpl w:val="5B4E42B6"/>
    <w:lvl w:ilvl="0" w:tplc="E318C522">
      <w:start w:val="5"/>
      <w:numFmt w:val="bullet"/>
      <w:lvlText w:val="-"/>
      <w:lvlJc w:val="left"/>
      <w:pPr>
        <w:ind w:left="852" w:hanging="360"/>
      </w:pPr>
      <w:rPr>
        <w:rFonts w:ascii="Times New Roman" w:eastAsia="Times New Roman" w:hAnsi="Times New Roman" w:cs="Times New Roman" w:hint="default"/>
      </w:rPr>
    </w:lvl>
    <w:lvl w:ilvl="1" w:tplc="281A0003" w:tentative="1">
      <w:start w:val="1"/>
      <w:numFmt w:val="bullet"/>
      <w:lvlText w:val="o"/>
      <w:lvlJc w:val="left"/>
      <w:pPr>
        <w:ind w:left="1572" w:hanging="360"/>
      </w:pPr>
      <w:rPr>
        <w:rFonts w:ascii="Courier New" w:hAnsi="Courier New" w:cs="Courier New" w:hint="default"/>
      </w:rPr>
    </w:lvl>
    <w:lvl w:ilvl="2" w:tplc="281A0005" w:tentative="1">
      <w:start w:val="1"/>
      <w:numFmt w:val="bullet"/>
      <w:lvlText w:val=""/>
      <w:lvlJc w:val="left"/>
      <w:pPr>
        <w:ind w:left="2292" w:hanging="360"/>
      </w:pPr>
      <w:rPr>
        <w:rFonts w:ascii="Wingdings" w:hAnsi="Wingdings" w:hint="default"/>
      </w:rPr>
    </w:lvl>
    <w:lvl w:ilvl="3" w:tplc="281A0001" w:tentative="1">
      <w:start w:val="1"/>
      <w:numFmt w:val="bullet"/>
      <w:lvlText w:val=""/>
      <w:lvlJc w:val="left"/>
      <w:pPr>
        <w:ind w:left="3012" w:hanging="360"/>
      </w:pPr>
      <w:rPr>
        <w:rFonts w:ascii="Symbol" w:hAnsi="Symbol" w:hint="default"/>
      </w:rPr>
    </w:lvl>
    <w:lvl w:ilvl="4" w:tplc="281A0003" w:tentative="1">
      <w:start w:val="1"/>
      <w:numFmt w:val="bullet"/>
      <w:lvlText w:val="o"/>
      <w:lvlJc w:val="left"/>
      <w:pPr>
        <w:ind w:left="3732" w:hanging="360"/>
      </w:pPr>
      <w:rPr>
        <w:rFonts w:ascii="Courier New" w:hAnsi="Courier New" w:cs="Courier New" w:hint="default"/>
      </w:rPr>
    </w:lvl>
    <w:lvl w:ilvl="5" w:tplc="281A0005" w:tentative="1">
      <w:start w:val="1"/>
      <w:numFmt w:val="bullet"/>
      <w:lvlText w:val=""/>
      <w:lvlJc w:val="left"/>
      <w:pPr>
        <w:ind w:left="4452" w:hanging="360"/>
      </w:pPr>
      <w:rPr>
        <w:rFonts w:ascii="Wingdings" w:hAnsi="Wingdings" w:hint="default"/>
      </w:rPr>
    </w:lvl>
    <w:lvl w:ilvl="6" w:tplc="281A0001" w:tentative="1">
      <w:start w:val="1"/>
      <w:numFmt w:val="bullet"/>
      <w:lvlText w:val=""/>
      <w:lvlJc w:val="left"/>
      <w:pPr>
        <w:ind w:left="5172" w:hanging="360"/>
      </w:pPr>
      <w:rPr>
        <w:rFonts w:ascii="Symbol" w:hAnsi="Symbol" w:hint="default"/>
      </w:rPr>
    </w:lvl>
    <w:lvl w:ilvl="7" w:tplc="281A0003" w:tentative="1">
      <w:start w:val="1"/>
      <w:numFmt w:val="bullet"/>
      <w:lvlText w:val="o"/>
      <w:lvlJc w:val="left"/>
      <w:pPr>
        <w:ind w:left="5892" w:hanging="360"/>
      </w:pPr>
      <w:rPr>
        <w:rFonts w:ascii="Courier New" w:hAnsi="Courier New" w:cs="Courier New" w:hint="default"/>
      </w:rPr>
    </w:lvl>
    <w:lvl w:ilvl="8" w:tplc="281A0005" w:tentative="1">
      <w:start w:val="1"/>
      <w:numFmt w:val="bullet"/>
      <w:lvlText w:val=""/>
      <w:lvlJc w:val="left"/>
      <w:pPr>
        <w:ind w:left="6612" w:hanging="360"/>
      </w:pPr>
      <w:rPr>
        <w:rFonts w:ascii="Wingdings" w:hAnsi="Wingdings" w:hint="default"/>
      </w:rPr>
    </w:lvl>
  </w:abstractNum>
  <w:abstractNum w:abstractNumId="1" w15:restartNumberingAfterBreak="0">
    <w:nsid w:val="167D736D"/>
    <w:multiLevelType w:val="hybridMultilevel"/>
    <w:tmpl w:val="FAA64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102764"/>
    <w:multiLevelType w:val="hybridMultilevel"/>
    <w:tmpl w:val="1144B936"/>
    <w:lvl w:ilvl="0" w:tplc="EA12685C">
      <w:start w:val="1"/>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 w15:restartNumberingAfterBreak="0">
    <w:nsid w:val="1B897FD4"/>
    <w:multiLevelType w:val="hybridMultilevel"/>
    <w:tmpl w:val="43BE3C30"/>
    <w:lvl w:ilvl="0" w:tplc="7A42A92A">
      <w:start w:val="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 w15:restartNumberingAfterBreak="0">
    <w:nsid w:val="1C3B2A26"/>
    <w:multiLevelType w:val="hybridMultilevel"/>
    <w:tmpl w:val="4D12F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79059F"/>
    <w:multiLevelType w:val="hybridMultilevel"/>
    <w:tmpl w:val="99A249DE"/>
    <w:lvl w:ilvl="0" w:tplc="C9C89640">
      <w:start w:val="3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6" w15:restartNumberingAfterBreak="0">
    <w:nsid w:val="251B2A62"/>
    <w:multiLevelType w:val="hybridMultilevel"/>
    <w:tmpl w:val="5A328BFA"/>
    <w:lvl w:ilvl="0" w:tplc="085875F2">
      <w:start w:val="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7" w15:restartNumberingAfterBreak="0">
    <w:nsid w:val="25E86ABD"/>
    <w:multiLevelType w:val="hybridMultilevel"/>
    <w:tmpl w:val="44FCD5A2"/>
    <w:lvl w:ilvl="0" w:tplc="241A0007">
      <w:start w:val="1"/>
      <w:numFmt w:val="bullet"/>
      <w:lvlText w:val=""/>
      <w:lvlPicBulletId w:val="0"/>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8" w15:restartNumberingAfterBreak="0">
    <w:nsid w:val="294C0F01"/>
    <w:multiLevelType w:val="hybridMultilevel"/>
    <w:tmpl w:val="93440870"/>
    <w:lvl w:ilvl="0" w:tplc="BB065FE6">
      <w:start w:val="3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9" w15:restartNumberingAfterBreak="0">
    <w:nsid w:val="2B6736FD"/>
    <w:multiLevelType w:val="hybridMultilevel"/>
    <w:tmpl w:val="B1082F52"/>
    <w:lvl w:ilvl="0" w:tplc="463CF26C">
      <w:start w:val="3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0" w15:restartNumberingAfterBreak="0">
    <w:nsid w:val="33017AD7"/>
    <w:multiLevelType w:val="hybridMultilevel"/>
    <w:tmpl w:val="F8D82068"/>
    <w:lvl w:ilvl="0" w:tplc="A4BA08CC">
      <w:start w:val="1"/>
      <w:numFmt w:val="bullet"/>
      <w:lvlText w:val="-"/>
      <w:lvlJc w:val="left"/>
      <w:pPr>
        <w:ind w:left="1080" w:hanging="360"/>
      </w:pPr>
      <w:rPr>
        <w:rFonts w:ascii="Times New Roman" w:eastAsia="Times New Roman" w:hAnsi="Times New Roman" w:cs="Times New Roman" w:hint="default"/>
      </w:rPr>
    </w:lvl>
    <w:lvl w:ilvl="1" w:tplc="281A0003" w:tentative="1">
      <w:start w:val="1"/>
      <w:numFmt w:val="bullet"/>
      <w:lvlText w:val="o"/>
      <w:lvlJc w:val="left"/>
      <w:pPr>
        <w:ind w:left="1800" w:hanging="360"/>
      </w:pPr>
      <w:rPr>
        <w:rFonts w:ascii="Courier New" w:hAnsi="Courier New" w:cs="Courier New" w:hint="default"/>
      </w:rPr>
    </w:lvl>
    <w:lvl w:ilvl="2" w:tplc="281A0005" w:tentative="1">
      <w:start w:val="1"/>
      <w:numFmt w:val="bullet"/>
      <w:lvlText w:val=""/>
      <w:lvlJc w:val="left"/>
      <w:pPr>
        <w:ind w:left="2520" w:hanging="360"/>
      </w:pPr>
      <w:rPr>
        <w:rFonts w:ascii="Wingdings" w:hAnsi="Wingdings" w:hint="default"/>
      </w:rPr>
    </w:lvl>
    <w:lvl w:ilvl="3" w:tplc="281A0001" w:tentative="1">
      <w:start w:val="1"/>
      <w:numFmt w:val="bullet"/>
      <w:lvlText w:val=""/>
      <w:lvlJc w:val="left"/>
      <w:pPr>
        <w:ind w:left="3240" w:hanging="360"/>
      </w:pPr>
      <w:rPr>
        <w:rFonts w:ascii="Symbol" w:hAnsi="Symbol" w:hint="default"/>
      </w:rPr>
    </w:lvl>
    <w:lvl w:ilvl="4" w:tplc="281A0003" w:tentative="1">
      <w:start w:val="1"/>
      <w:numFmt w:val="bullet"/>
      <w:lvlText w:val="o"/>
      <w:lvlJc w:val="left"/>
      <w:pPr>
        <w:ind w:left="3960" w:hanging="360"/>
      </w:pPr>
      <w:rPr>
        <w:rFonts w:ascii="Courier New" w:hAnsi="Courier New" w:cs="Courier New" w:hint="default"/>
      </w:rPr>
    </w:lvl>
    <w:lvl w:ilvl="5" w:tplc="281A0005" w:tentative="1">
      <w:start w:val="1"/>
      <w:numFmt w:val="bullet"/>
      <w:lvlText w:val=""/>
      <w:lvlJc w:val="left"/>
      <w:pPr>
        <w:ind w:left="4680" w:hanging="360"/>
      </w:pPr>
      <w:rPr>
        <w:rFonts w:ascii="Wingdings" w:hAnsi="Wingdings" w:hint="default"/>
      </w:rPr>
    </w:lvl>
    <w:lvl w:ilvl="6" w:tplc="281A0001" w:tentative="1">
      <w:start w:val="1"/>
      <w:numFmt w:val="bullet"/>
      <w:lvlText w:val=""/>
      <w:lvlJc w:val="left"/>
      <w:pPr>
        <w:ind w:left="5400" w:hanging="360"/>
      </w:pPr>
      <w:rPr>
        <w:rFonts w:ascii="Symbol" w:hAnsi="Symbol" w:hint="default"/>
      </w:rPr>
    </w:lvl>
    <w:lvl w:ilvl="7" w:tplc="281A0003" w:tentative="1">
      <w:start w:val="1"/>
      <w:numFmt w:val="bullet"/>
      <w:lvlText w:val="o"/>
      <w:lvlJc w:val="left"/>
      <w:pPr>
        <w:ind w:left="6120" w:hanging="360"/>
      </w:pPr>
      <w:rPr>
        <w:rFonts w:ascii="Courier New" w:hAnsi="Courier New" w:cs="Courier New" w:hint="default"/>
      </w:rPr>
    </w:lvl>
    <w:lvl w:ilvl="8" w:tplc="281A0005" w:tentative="1">
      <w:start w:val="1"/>
      <w:numFmt w:val="bullet"/>
      <w:lvlText w:val=""/>
      <w:lvlJc w:val="left"/>
      <w:pPr>
        <w:ind w:left="6840" w:hanging="360"/>
      </w:pPr>
      <w:rPr>
        <w:rFonts w:ascii="Wingdings" w:hAnsi="Wingdings" w:hint="default"/>
      </w:rPr>
    </w:lvl>
  </w:abstractNum>
  <w:abstractNum w:abstractNumId="11" w15:restartNumberingAfterBreak="0">
    <w:nsid w:val="438D2EF3"/>
    <w:multiLevelType w:val="hybridMultilevel"/>
    <w:tmpl w:val="33C44E48"/>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2" w15:restartNumberingAfterBreak="0">
    <w:nsid w:val="44232C9A"/>
    <w:multiLevelType w:val="hybridMultilevel"/>
    <w:tmpl w:val="BB9CFE32"/>
    <w:lvl w:ilvl="0" w:tplc="281A0001">
      <w:start w:val="1"/>
      <w:numFmt w:val="bullet"/>
      <w:lvlText w:val=""/>
      <w:lvlJc w:val="left"/>
      <w:pPr>
        <w:ind w:left="1733" w:hanging="360"/>
      </w:pPr>
      <w:rPr>
        <w:rFonts w:ascii="Symbol" w:hAnsi="Symbol" w:hint="default"/>
      </w:rPr>
    </w:lvl>
    <w:lvl w:ilvl="1" w:tplc="281A0003" w:tentative="1">
      <w:start w:val="1"/>
      <w:numFmt w:val="bullet"/>
      <w:lvlText w:val="o"/>
      <w:lvlJc w:val="left"/>
      <w:pPr>
        <w:ind w:left="2453" w:hanging="360"/>
      </w:pPr>
      <w:rPr>
        <w:rFonts w:ascii="Courier New" w:hAnsi="Courier New" w:cs="Courier New" w:hint="default"/>
      </w:rPr>
    </w:lvl>
    <w:lvl w:ilvl="2" w:tplc="281A0005" w:tentative="1">
      <w:start w:val="1"/>
      <w:numFmt w:val="bullet"/>
      <w:lvlText w:val=""/>
      <w:lvlJc w:val="left"/>
      <w:pPr>
        <w:ind w:left="3173" w:hanging="360"/>
      </w:pPr>
      <w:rPr>
        <w:rFonts w:ascii="Wingdings" w:hAnsi="Wingdings" w:hint="default"/>
      </w:rPr>
    </w:lvl>
    <w:lvl w:ilvl="3" w:tplc="281A0001" w:tentative="1">
      <w:start w:val="1"/>
      <w:numFmt w:val="bullet"/>
      <w:lvlText w:val=""/>
      <w:lvlJc w:val="left"/>
      <w:pPr>
        <w:ind w:left="3893" w:hanging="360"/>
      </w:pPr>
      <w:rPr>
        <w:rFonts w:ascii="Symbol" w:hAnsi="Symbol" w:hint="default"/>
      </w:rPr>
    </w:lvl>
    <w:lvl w:ilvl="4" w:tplc="281A0003" w:tentative="1">
      <w:start w:val="1"/>
      <w:numFmt w:val="bullet"/>
      <w:lvlText w:val="o"/>
      <w:lvlJc w:val="left"/>
      <w:pPr>
        <w:ind w:left="4613" w:hanging="360"/>
      </w:pPr>
      <w:rPr>
        <w:rFonts w:ascii="Courier New" w:hAnsi="Courier New" w:cs="Courier New" w:hint="default"/>
      </w:rPr>
    </w:lvl>
    <w:lvl w:ilvl="5" w:tplc="281A0005" w:tentative="1">
      <w:start w:val="1"/>
      <w:numFmt w:val="bullet"/>
      <w:lvlText w:val=""/>
      <w:lvlJc w:val="left"/>
      <w:pPr>
        <w:ind w:left="5333" w:hanging="360"/>
      </w:pPr>
      <w:rPr>
        <w:rFonts w:ascii="Wingdings" w:hAnsi="Wingdings" w:hint="default"/>
      </w:rPr>
    </w:lvl>
    <w:lvl w:ilvl="6" w:tplc="281A0001" w:tentative="1">
      <w:start w:val="1"/>
      <w:numFmt w:val="bullet"/>
      <w:lvlText w:val=""/>
      <w:lvlJc w:val="left"/>
      <w:pPr>
        <w:ind w:left="6053" w:hanging="360"/>
      </w:pPr>
      <w:rPr>
        <w:rFonts w:ascii="Symbol" w:hAnsi="Symbol" w:hint="default"/>
      </w:rPr>
    </w:lvl>
    <w:lvl w:ilvl="7" w:tplc="281A0003" w:tentative="1">
      <w:start w:val="1"/>
      <w:numFmt w:val="bullet"/>
      <w:lvlText w:val="o"/>
      <w:lvlJc w:val="left"/>
      <w:pPr>
        <w:ind w:left="6773" w:hanging="360"/>
      </w:pPr>
      <w:rPr>
        <w:rFonts w:ascii="Courier New" w:hAnsi="Courier New" w:cs="Courier New" w:hint="default"/>
      </w:rPr>
    </w:lvl>
    <w:lvl w:ilvl="8" w:tplc="281A0005" w:tentative="1">
      <w:start w:val="1"/>
      <w:numFmt w:val="bullet"/>
      <w:lvlText w:val=""/>
      <w:lvlJc w:val="left"/>
      <w:pPr>
        <w:ind w:left="7493" w:hanging="360"/>
      </w:pPr>
      <w:rPr>
        <w:rFonts w:ascii="Wingdings" w:hAnsi="Wingdings" w:hint="default"/>
      </w:rPr>
    </w:lvl>
  </w:abstractNum>
  <w:abstractNum w:abstractNumId="13" w15:restartNumberingAfterBreak="0">
    <w:nsid w:val="472E063F"/>
    <w:multiLevelType w:val="hybridMultilevel"/>
    <w:tmpl w:val="B4162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A669D0"/>
    <w:multiLevelType w:val="hybridMultilevel"/>
    <w:tmpl w:val="8460E9CC"/>
    <w:lvl w:ilvl="0" w:tplc="A7EC8A50">
      <w:start w:val="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5" w15:restartNumberingAfterBreak="0">
    <w:nsid w:val="53095477"/>
    <w:multiLevelType w:val="hybridMultilevel"/>
    <w:tmpl w:val="513CCAE8"/>
    <w:lvl w:ilvl="0" w:tplc="04090001">
      <w:start w:val="1"/>
      <w:numFmt w:val="bullet"/>
      <w:lvlText w:val=""/>
      <w:lvlJc w:val="left"/>
      <w:pPr>
        <w:ind w:left="1800" w:hanging="360"/>
      </w:pPr>
      <w:rPr>
        <w:rFonts w:ascii="Symbol" w:hAnsi="Symbol" w:hint="default"/>
      </w:rPr>
    </w:lvl>
    <w:lvl w:ilvl="1" w:tplc="281A0003" w:tentative="1">
      <w:start w:val="1"/>
      <w:numFmt w:val="bullet"/>
      <w:lvlText w:val="o"/>
      <w:lvlJc w:val="left"/>
      <w:pPr>
        <w:ind w:left="2520" w:hanging="360"/>
      </w:pPr>
      <w:rPr>
        <w:rFonts w:ascii="Courier New" w:hAnsi="Courier New" w:cs="Courier New" w:hint="default"/>
      </w:rPr>
    </w:lvl>
    <w:lvl w:ilvl="2" w:tplc="281A0005" w:tentative="1">
      <w:start w:val="1"/>
      <w:numFmt w:val="bullet"/>
      <w:lvlText w:val=""/>
      <w:lvlJc w:val="left"/>
      <w:pPr>
        <w:ind w:left="3240" w:hanging="360"/>
      </w:pPr>
      <w:rPr>
        <w:rFonts w:ascii="Wingdings" w:hAnsi="Wingdings" w:hint="default"/>
      </w:rPr>
    </w:lvl>
    <w:lvl w:ilvl="3" w:tplc="281A0001" w:tentative="1">
      <w:start w:val="1"/>
      <w:numFmt w:val="bullet"/>
      <w:lvlText w:val=""/>
      <w:lvlJc w:val="left"/>
      <w:pPr>
        <w:ind w:left="3960" w:hanging="360"/>
      </w:pPr>
      <w:rPr>
        <w:rFonts w:ascii="Symbol" w:hAnsi="Symbol" w:hint="default"/>
      </w:rPr>
    </w:lvl>
    <w:lvl w:ilvl="4" w:tplc="281A0003" w:tentative="1">
      <w:start w:val="1"/>
      <w:numFmt w:val="bullet"/>
      <w:lvlText w:val="o"/>
      <w:lvlJc w:val="left"/>
      <w:pPr>
        <w:ind w:left="4680" w:hanging="360"/>
      </w:pPr>
      <w:rPr>
        <w:rFonts w:ascii="Courier New" w:hAnsi="Courier New" w:cs="Courier New" w:hint="default"/>
      </w:rPr>
    </w:lvl>
    <w:lvl w:ilvl="5" w:tplc="281A0005" w:tentative="1">
      <w:start w:val="1"/>
      <w:numFmt w:val="bullet"/>
      <w:lvlText w:val=""/>
      <w:lvlJc w:val="left"/>
      <w:pPr>
        <w:ind w:left="5400" w:hanging="360"/>
      </w:pPr>
      <w:rPr>
        <w:rFonts w:ascii="Wingdings" w:hAnsi="Wingdings" w:hint="default"/>
      </w:rPr>
    </w:lvl>
    <w:lvl w:ilvl="6" w:tplc="281A0001" w:tentative="1">
      <w:start w:val="1"/>
      <w:numFmt w:val="bullet"/>
      <w:lvlText w:val=""/>
      <w:lvlJc w:val="left"/>
      <w:pPr>
        <w:ind w:left="6120" w:hanging="360"/>
      </w:pPr>
      <w:rPr>
        <w:rFonts w:ascii="Symbol" w:hAnsi="Symbol" w:hint="default"/>
      </w:rPr>
    </w:lvl>
    <w:lvl w:ilvl="7" w:tplc="281A0003" w:tentative="1">
      <w:start w:val="1"/>
      <w:numFmt w:val="bullet"/>
      <w:lvlText w:val="o"/>
      <w:lvlJc w:val="left"/>
      <w:pPr>
        <w:ind w:left="6840" w:hanging="360"/>
      </w:pPr>
      <w:rPr>
        <w:rFonts w:ascii="Courier New" w:hAnsi="Courier New" w:cs="Courier New" w:hint="default"/>
      </w:rPr>
    </w:lvl>
    <w:lvl w:ilvl="8" w:tplc="281A0005" w:tentative="1">
      <w:start w:val="1"/>
      <w:numFmt w:val="bullet"/>
      <w:lvlText w:val=""/>
      <w:lvlJc w:val="left"/>
      <w:pPr>
        <w:ind w:left="7560" w:hanging="360"/>
      </w:pPr>
      <w:rPr>
        <w:rFonts w:ascii="Wingdings" w:hAnsi="Wingdings" w:hint="default"/>
      </w:rPr>
    </w:lvl>
  </w:abstractNum>
  <w:abstractNum w:abstractNumId="16" w15:restartNumberingAfterBreak="0">
    <w:nsid w:val="5B713A50"/>
    <w:multiLevelType w:val="hybridMultilevel"/>
    <w:tmpl w:val="2048F60A"/>
    <w:lvl w:ilvl="0" w:tplc="22B4BDDC">
      <w:start w:val="1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74635A4"/>
    <w:multiLevelType w:val="hybridMultilevel"/>
    <w:tmpl w:val="BE90315A"/>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8" w15:restartNumberingAfterBreak="0">
    <w:nsid w:val="6818394C"/>
    <w:multiLevelType w:val="hybridMultilevel"/>
    <w:tmpl w:val="037A9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672F89"/>
    <w:multiLevelType w:val="hybridMultilevel"/>
    <w:tmpl w:val="ACFCC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B25009"/>
    <w:multiLevelType w:val="hybridMultilevel"/>
    <w:tmpl w:val="EDD0F86E"/>
    <w:lvl w:ilvl="0" w:tplc="FAF8B660">
      <w:start w:val="5"/>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1" w15:restartNumberingAfterBreak="0">
    <w:nsid w:val="74FD71BB"/>
    <w:multiLevelType w:val="hybridMultilevel"/>
    <w:tmpl w:val="D6FAB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E673E5"/>
    <w:multiLevelType w:val="hybridMultilevel"/>
    <w:tmpl w:val="3E56C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7584993">
    <w:abstractNumId w:val="13"/>
  </w:num>
  <w:num w:numId="2" w16cid:durableId="632029958">
    <w:abstractNumId w:val="22"/>
  </w:num>
  <w:num w:numId="3" w16cid:durableId="1090082769">
    <w:abstractNumId w:val="16"/>
  </w:num>
  <w:num w:numId="4" w16cid:durableId="872308616">
    <w:abstractNumId w:val="1"/>
  </w:num>
  <w:num w:numId="5" w16cid:durableId="33509429">
    <w:abstractNumId w:val="18"/>
  </w:num>
  <w:num w:numId="6" w16cid:durableId="2007172633">
    <w:abstractNumId w:val="19"/>
  </w:num>
  <w:num w:numId="7" w16cid:durableId="1666397106">
    <w:abstractNumId w:val="21"/>
  </w:num>
  <w:num w:numId="8" w16cid:durableId="1801997972">
    <w:abstractNumId w:val="4"/>
  </w:num>
  <w:num w:numId="9" w16cid:durableId="1265575982">
    <w:abstractNumId w:val="15"/>
  </w:num>
  <w:num w:numId="10" w16cid:durableId="1752778991">
    <w:abstractNumId w:val="7"/>
  </w:num>
  <w:num w:numId="11" w16cid:durableId="1012221348">
    <w:abstractNumId w:val="12"/>
  </w:num>
  <w:num w:numId="12" w16cid:durableId="2010670277">
    <w:abstractNumId w:val="3"/>
  </w:num>
  <w:num w:numId="13" w16cid:durableId="867567372">
    <w:abstractNumId w:val="0"/>
  </w:num>
  <w:num w:numId="14" w16cid:durableId="1314682504">
    <w:abstractNumId w:val="8"/>
  </w:num>
  <w:num w:numId="15" w16cid:durableId="1273972174">
    <w:abstractNumId w:val="14"/>
  </w:num>
  <w:num w:numId="16" w16cid:durableId="1486048263">
    <w:abstractNumId w:val="5"/>
  </w:num>
  <w:num w:numId="17" w16cid:durableId="930773753">
    <w:abstractNumId w:val="17"/>
  </w:num>
  <w:num w:numId="18" w16cid:durableId="80031722">
    <w:abstractNumId w:val="10"/>
  </w:num>
  <w:num w:numId="19" w16cid:durableId="745231052">
    <w:abstractNumId w:val="11"/>
  </w:num>
  <w:num w:numId="20" w16cid:durableId="1654488839">
    <w:abstractNumId w:val="20"/>
  </w:num>
  <w:num w:numId="21" w16cid:durableId="1763718653">
    <w:abstractNumId w:val="6"/>
  </w:num>
  <w:num w:numId="22" w16cid:durableId="264575949">
    <w:abstractNumId w:val="9"/>
  </w:num>
  <w:num w:numId="23" w16cid:durableId="15768906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CD5"/>
    <w:rsid w:val="000156C3"/>
    <w:rsid w:val="00015DC1"/>
    <w:rsid w:val="00026A77"/>
    <w:rsid w:val="00027523"/>
    <w:rsid w:val="00027FBF"/>
    <w:rsid w:val="00031893"/>
    <w:rsid w:val="0003352A"/>
    <w:rsid w:val="00035113"/>
    <w:rsid w:val="000367C7"/>
    <w:rsid w:val="000411A2"/>
    <w:rsid w:val="00045F06"/>
    <w:rsid w:val="00050F45"/>
    <w:rsid w:val="00064AF8"/>
    <w:rsid w:val="000835C3"/>
    <w:rsid w:val="000852B7"/>
    <w:rsid w:val="00087FB4"/>
    <w:rsid w:val="00097651"/>
    <w:rsid w:val="000B687C"/>
    <w:rsid w:val="000C53C9"/>
    <w:rsid w:val="000C55FF"/>
    <w:rsid w:val="000C5C57"/>
    <w:rsid w:val="000C5C96"/>
    <w:rsid w:val="000D2764"/>
    <w:rsid w:val="000D40A7"/>
    <w:rsid w:val="000D42AD"/>
    <w:rsid w:val="000E140F"/>
    <w:rsid w:val="00114796"/>
    <w:rsid w:val="00127B08"/>
    <w:rsid w:val="00130400"/>
    <w:rsid w:val="00145E6D"/>
    <w:rsid w:val="0014752E"/>
    <w:rsid w:val="001514F8"/>
    <w:rsid w:val="00152E1A"/>
    <w:rsid w:val="0015700E"/>
    <w:rsid w:val="001571AF"/>
    <w:rsid w:val="00161C86"/>
    <w:rsid w:val="00167552"/>
    <w:rsid w:val="00170461"/>
    <w:rsid w:val="001718F5"/>
    <w:rsid w:val="00175B7A"/>
    <w:rsid w:val="00185F1D"/>
    <w:rsid w:val="0019224D"/>
    <w:rsid w:val="00194EB2"/>
    <w:rsid w:val="001A7221"/>
    <w:rsid w:val="001B18D0"/>
    <w:rsid w:val="001B5D6A"/>
    <w:rsid w:val="001B7EF0"/>
    <w:rsid w:val="001C390A"/>
    <w:rsid w:val="001C3E24"/>
    <w:rsid w:val="001C6FA5"/>
    <w:rsid w:val="001C7F39"/>
    <w:rsid w:val="001D1EA8"/>
    <w:rsid w:val="001D3DDC"/>
    <w:rsid w:val="001E1428"/>
    <w:rsid w:val="001E5D26"/>
    <w:rsid w:val="001E623D"/>
    <w:rsid w:val="001F00EF"/>
    <w:rsid w:val="001F6BD2"/>
    <w:rsid w:val="00201AB2"/>
    <w:rsid w:val="0021137B"/>
    <w:rsid w:val="00214980"/>
    <w:rsid w:val="00216F48"/>
    <w:rsid w:val="00225343"/>
    <w:rsid w:val="00235D76"/>
    <w:rsid w:val="00236142"/>
    <w:rsid w:val="00237549"/>
    <w:rsid w:val="00243E55"/>
    <w:rsid w:val="00245FAA"/>
    <w:rsid w:val="00255FEF"/>
    <w:rsid w:val="0026306D"/>
    <w:rsid w:val="00263B1D"/>
    <w:rsid w:val="00267873"/>
    <w:rsid w:val="00267C4D"/>
    <w:rsid w:val="0028367F"/>
    <w:rsid w:val="002850AD"/>
    <w:rsid w:val="00285E15"/>
    <w:rsid w:val="00292AD8"/>
    <w:rsid w:val="002977EA"/>
    <w:rsid w:val="00297F8D"/>
    <w:rsid w:val="002A4AA5"/>
    <w:rsid w:val="002A5A28"/>
    <w:rsid w:val="002B0B3C"/>
    <w:rsid w:val="002B26DE"/>
    <w:rsid w:val="002B3818"/>
    <w:rsid w:val="002C15BC"/>
    <w:rsid w:val="002D2738"/>
    <w:rsid w:val="002D2C89"/>
    <w:rsid w:val="002D3DC2"/>
    <w:rsid w:val="002D4416"/>
    <w:rsid w:val="002D46BE"/>
    <w:rsid w:val="002D6417"/>
    <w:rsid w:val="002D7A5E"/>
    <w:rsid w:val="002F0A71"/>
    <w:rsid w:val="002F0BDC"/>
    <w:rsid w:val="002F51C1"/>
    <w:rsid w:val="002F6D8C"/>
    <w:rsid w:val="00301881"/>
    <w:rsid w:val="00303A9F"/>
    <w:rsid w:val="00304701"/>
    <w:rsid w:val="003129D4"/>
    <w:rsid w:val="003164FC"/>
    <w:rsid w:val="003207FF"/>
    <w:rsid w:val="00332B35"/>
    <w:rsid w:val="00336557"/>
    <w:rsid w:val="003377C9"/>
    <w:rsid w:val="00343C30"/>
    <w:rsid w:val="00344CD5"/>
    <w:rsid w:val="00351692"/>
    <w:rsid w:val="00365436"/>
    <w:rsid w:val="00381C5F"/>
    <w:rsid w:val="0038594C"/>
    <w:rsid w:val="00386105"/>
    <w:rsid w:val="003965EF"/>
    <w:rsid w:val="003A3470"/>
    <w:rsid w:val="003A6781"/>
    <w:rsid w:val="003B105F"/>
    <w:rsid w:val="003B1868"/>
    <w:rsid w:val="003B55BA"/>
    <w:rsid w:val="003B6618"/>
    <w:rsid w:val="003D01D4"/>
    <w:rsid w:val="003D02F0"/>
    <w:rsid w:val="003D70E6"/>
    <w:rsid w:val="003D71E2"/>
    <w:rsid w:val="003E048D"/>
    <w:rsid w:val="003E6E91"/>
    <w:rsid w:val="004103EA"/>
    <w:rsid w:val="004120A4"/>
    <w:rsid w:val="004155E9"/>
    <w:rsid w:val="00417347"/>
    <w:rsid w:val="00417E1D"/>
    <w:rsid w:val="004230B1"/>
    <w:rsid w:val="0043229D"/>
    <w:rsid w:val="0043521C"/>
    <w:rsid w:val="004358C8"/>
    <w:rsid w:val="004363CD"/>
    <w:rsid w:val="00441ED5"/>
    <w:rsid w:val="00467D8D"/>
    <w:rsid w:val="004766A7"/>
    <w:rsid w:val="004771F9"/>
    <w:rsid w:val="0047752A"/>
    <w:rsid w:val="004825C7"/>
    <w:rsid w:val="00486C10"/>
    <w:rsid w:val="00493C8C"/>
    <w:rsid w:val="004A75A6"/>
    <w:rsid w:val="004B24E5"/>
    <w:rsid w:val="004C00AD"/>
    <w:rsid w:val="004C56FD"/>
    <w:rsid w:val="004C78FD"/>
    <w:rsid w:val="004D50E1"/>
    <w:rsid w:val="00500E35"/>
    <w:rsid w:val="00504936"/>
    <w:rsid w:val="005050EE"/>
    <w:rsid w:val="00526B09"/>
    <w:rsid w:val="005273ED"/>
    <w:rsid w:val="0053122A"/>
    <w:rsid w:val="00535E9F"/>
    <w:rsid w:val="005376E9"/>
    <w:rsid w:val="00543A10"/>
    <w:rsid w:val="005455AE"/>
    <w:rsid w:val="005460E2"/>
    <w:rsid w:val="00553D0B"/>
    <w:rsid w:val="00562499"/>
    <w:rsid w:val="00564EC8"/>
    <w:rsid w:val="0056562C"/>
    <w:rsid w:val="00566A41"/>
    <w:rsid w:val="005735A9"/>
    <w:rsid w:val="0058462B"/>
    <w:rsid w:val="00591B5D"/>
    <w:rsid w:val="005A0184"/>
    <w:rsid w:val="005A16B8"/>
    <w:rsid w:val="005C4265"/>
    <w:rsid w:val="005C6EA8"/>
    <w:rsid w:val="005E13B5"/>
    <w:rsid w:val="00607E53"/>
    <w:rsid w:val="006159C0"/>
    <w:rsid w:val="00615C48"/>
    <w:rsid w:val="00625380"/>
    <w:rsid w:val="00633814"/>
    <w:rsid w:val="00635CB9"/>
    <w:rsid w:val="00637051"/>
    <w:rsid w:val="0063744C"/>
    <w:rsid w:val="00642E56"/>
    <w:rsid w:val="00646AA6"/>
    <w:rsid w:val="00647D5F"/>
    <w:rsid w:val="00654C04"/>
    <w:rsid w:val="0065782F"/>
    <w:rsid w:val="00671A2A"/>
    <w:rsid w:val="0068164C"/>
    <w:rsid w:val="00685B8B"/>
    <w:rsid w:val="00686412"/>
    <w:rsid w:val="0068750F"/>
    <w:rsid w:val="0069210F"/>
    <w:rsid w:val="006A09B2"/>
    <w:rsid w:val="006A16DC"/>
    <w:rsid w:val="006A2AE2"/>
    <w:rsid w:val="006A5204"/>
    <w:rsid w:val="006D3874"/>
    <w:rsid w:val="006D55F3"/>
    <w:rsid w:val="006E1D24"/>
    <w:rsid w:val="006E2918"/>
    <w:rsid w:val="006E2D6A"/>
    <w:rsid w:val="006E48B8"/>
    <w:rsid w:val="006E59FB"/>
    <w:rsid w:val="006F311F"/>
    <w:rsid w:val="006F3E6E"/>
    <w:rsid w:val="006F4327"/>
    <w:rsid w:val="00701579"/>
    <w:rsid w:val="00710C57"/>
    <w:rsid w:val="00722CCE"/>
    <w:rsid w:val="00726BB7"/>
    <w:rsid w:val="00730391"/>
    <w:rsid w:val="00731E6D"/>
    <w:rsid w:val="00733CC2"/>
    <w:rsid w:val="00740117"/>
    <w:rsid w:val="00741D89"/>
    <w:rsid w:val="00742196"/>
    <w:rsid w:val="00744C01"/>
    <w:rsid w:val="00775EC0"/>
    <w:rsid w:val="00776EDF"/>
    <w:rsid w:val="00781A1E"/>
    <w:rsid w:val="00792C78"/>
    <w:rsid w:val="007A1592"/>
    <w:rsid w:val="007B41B9"/>
    <w:rsid w:val="007D5DF6"/>
    <w:rsid w:val="007D684C"/>
    <w:rsid w:val="007E064D"/>
    <w:rsid w:val="007E12E7"/>
    <w:rsid w:val="007E6490"/>
    <w:rsid w:val="007E742C"/>
    <w:rsid w:val="007F358D"/>
    <w:rsid w:val="00807250"/>
    <w:rsid w:val="00807785"/>
    <w:rsid w:val="0081739C"/>
    <w:rsid w:val="008202D0"/>
    <w:rsid w:val="00820867"/>
    <w:rsid w:val="0083160A"/>
    <w:rsid w:val="00831C91"/>
    <w:rsid w:val="00833D78"/>
    <w:rsid w:val="00841663"/>
    <w:rsid w:val="00842AD9"/>
    <w:rsid w:val="00846CDA"/>
    <w:rsid w:val="008564DF"/>
    <w:rsid w:val="00857903"/>
    <w:rsid w:val="008628F5"/>
    <w:rsid w:val="008705C5"/>
    <w:rsid w:val="008721AB"/>
    <w:rsid w:val="00882EC8"/>
    <w:rsid w:val="00890FF6"/>
    <w:rsid w:val="00894D04"/>
    <w:rsid w:val="008B12B8"/>
    <w:rsid w:val="008B275B"/>
    <w:rsid w:val="008B4586"/>
    <w:rsid w:val="008C2CEB"/>
    <w:rsid w:val="008E4D14"/>
    <w:rsid w:val="008E7A2B"/>
    <w:rsid w:val="008F35CF"/>
    <w:rsid w:val="009022F1"/>
    <w:rsid w:val="0090322C"/>
    <w:rsid w:val="00917F95"/>
    <w:rsid w:val="00925B4E"/>
    <w:rsid w:val="009310E6"/>
    <w:rsid w:val="009367F6"/>
    <w:rsid w:val="009445C5"/>
    <w:rsid w:val="00945765"/>
    <w:rsid w:val="00950F59"/>
    <w:rsid w:val="009514FF"/>
    <w:rsid w:val="00953E23"/>
    <w:rsid w:val="0095701C"/>
    <w:rsid w:val="0096082E"/>
    <w:rsid w:val="00962F56"/>
    <w:rsid w:val="0097008D"/>
    <w:rsid w:val="009749D1"/>
    <w:rsid w:val="00974B5D"/>
    <w:rsid w:val="00977373"/>
    <w:rsid w:val="00984321"/>
    <w:rsid w:val="009A2D66"/>
    <w:rsid w:val="009A3F40"/>
    <w:rsid w:val="009A433F"/>
    <w:rsid w:val="009B16E2"/>
    <w:rsid w:val="009B67A7"/>
    <w:rsid w:val="009C2932"/>
    <w:rsid w:val="009C3658"/>
    <w:rsid w:val="009D2B1F"/>
    <w:rsid w:val="009D4FFC"/>
    <w:rsid w:val="009E00AB"/>
    <w:rsid w:val="009E3527"/>
    <w:rsid w:val="009E7801"/>
    <w:rsid w:val="009F186E"/>
    <w:rsid w:val="009F1FAC"/>
    <w:rsid w:val="009F36FC"/>
    <w:rsid w:val="00A04075"/>
    <w:rsid w:val="00A044D8"/>
    <w:rsid w:val="00A30117"/>
    <w:rsid w:val="00A44139"/>
    <w:rsid w:val="00A46B9A"/>
    <w:rsid w:val="00A47D13"/>
    <w:rsid w:val="00A57941"/>
    <w:rsid w:val="00A57ECB"/>
    <w:rsid w:val="00A731FE"/>
    <w:rsid w:val="00A755F7"/>
    <w:rsid w:val="00A80B8D"/>
    <w:rsid w:val="00A82138"/>
    <w:rsid w:val="00A8445F"/>
    <w:rsid w:val="00A84B52"/>
    <w:rsid w:val="00A86435"/>
    <w:rsid w:val="00A87CD5"/>
    <w:rsid w:val="00A9139C"/>
    <w:rsid w:val="00A94812"/>
    <w:rsid w:val="00AB2388"/>
    <w:rsid w:val="00AC0391"/>
    <w:rsid w:val="00AC0D68"/>
    <w:rsid w:val="00AC2FFA"/>
    <w:rsid w:val="00AD253F"/>
    <w:rsid w:val="00AD5F67"/>
    <w:rsid w:val="00AE2C3C"/>
    <w:rsid w:val="00AE503B"/>
    <w:rsid w:val="00AE66E9"/>
    <w:rsid w:val="00B10C05"/>
    <w:rsid w:val="00B27D3F"/>
    <w:rsid w:val="00B4561A"/>
    <w:rsid w:val="00B829AF"/>
    <w:rsid w:val="00B8337A"/>
    <w:rsid w:val="00B9733A"/>
    <w:rsid w:val="00B97C9F"/>
    <w:rsid w:val="00BA1646"/>
    <w:rsid w:val="00BA229D"/>
    <w:rsid w:val="00BB1F11"/>
    <w:rsid w:val="00BB25BF"/>
    <w:rsid w:val="00BB3A0E"/>
    <w:rsid w:val="00BB56CB"/>
    <w:rsid w:val="00BC2217"/>
    <w:rsid w:val="00BC2414"/>
    <w:rsid w:val="00BC7AFD"/>
    <w:rsid w:val="00BD196E"/>
    <w:rsid w:val="00BE1B89"/>
    <w:rsid w:val="00BE29C1"/>
    <w:rsid w:val="00BE48B3"/>
    <w:rsid w:val="00BE772B"/>
    <w:rsid w:val="00BF602C"/>
    <w:rsid w:val="00C344C9"/>
    <w:rsid w:val="00C34D8C"/>
    <w:rsid w:val="00C35274"/>
    <w:rsid w:val="00C35AF7"/>
    <w:rsid w:val="00C433FF"/>
    <w:rsid w:val="00C43B8E"/>
    <w:rsid w:val="00C648FF"/>
    <w:rsid w:val="00C65E0D"/>
    <w:rsid w:val="00C81303"/>
    <w:rsid w:val="00C83140"/>
    <w:rsid w:val="00C84344"/>
    <w:rsid w:val="00C866AC"/>
    <w:rsid w:val="00C90B11"/>
    <w:rsid w:val="00CA0D4C"/>
    <w:rsid w:val="00CA3F31"/>
    <w:rsid w:val="00CA6ABA"/>
    <w:rsid w:val="00CC32CE"/>
    <w:rsid w:val="00CD4AEF"/>
    <w:rsid w:val="00CE107D"/>
    <w:rsid w:val="00CE35BC"/>
    <w:rsid w:val="00CE6927"/>
    <w:rsid w:val="00D11E6E"/>
    <w:rsid w:val="00D15E31"/>
    <w:rsid w:val="00D340E1"/>
    <w:rsid w:val="00D3490F"/>
    <w:rsid w:val="00D416FF"/>
    <w:rsid w:val="00D42507"/>
    <w:rsid w:val="00D47987"/>
    <w:rsid w:val="00D518CE"/>
    <w:rsid w:val="00D52837"/>
    <w:rsid w:val="00D53B0D"/>
    <w:rsid w:val="00D56677"/>
    <w:rsid w:val="00D66593"/>
    <w:rsid w:val="00D72231"/>
    <w:rsid w:val="00D82BD4"/>
    <w:rsid w:val="00D85E53"/>
    <w:rsid w:val="00D902DB"/>
    <w:rsid w:val="00D978E7"/>
    <w:rsid w:val="00DB2F20"/>
    <w:rsid w:val="00DB4D4A"/>
    <w:rsid w:val="00DC40F2"/>
    <w:rsid w:val="00DC44FA"/>
    <w:rsid w:val="00DE3C60"/>
    <w:rsid w:val="00DF189F"/>
    <w:rsid w:val="00DF534B"/>
    <w:rsid w:val="00E144AD"/>
    <w:rsid w:val="00E168C2"/>
    <w:rsid w:val="00E20CEE"/>
    <w:rsid w:val="00E31D6D"/>
    <w:rsid w:val="00E42E55"/>
    <w:rsid w:val="00E443E9"/>
    <w:rsid w:val="00E46162"/>
    <w:rsid w:val="00E47A3F"/>
    <w:rsid w:val="00E564F3"/>
    <w:rsid w:val="00E56B7A"/>
    <w:rsid w:val="00E57EB9"/>
    <w:rsid w:val="00E74889"/>
    <w:rsid w:val="00E82F24"/>
    <w:rsid w:val="00E8440B"/>
    <w:rsid w:val="00E8654D"/>
    <w:rsid w:val="00E91C13"/>
    <w:rsid w:val="00EA0E2D"/>
    <w:rsid w:val="00EA2290"/>
    <w:rsid w:val="00EA37C8"/>
    <w:rsid w:val="00EA651B"/>
    <w:rsid w:val="00EB2847"/>
    <w:rsid w:val="00EB68D7"/>
    <w:rsid w:val="00EC04E2"/>
    <w:rsid w:val="00ED6F14"/>
    <w:rsid w:val="00ED7CFC"/>
    <w:rsid w:val="00EE277E"/>
    <w:rsid w:val="00EE37A8"/>
    <w:rsid w:val="00EE4ADE"/>
    <w:rsid w:val="00EE50A6"/>
    <w:rsid w:val="00EE52C1"/>
    <w:rsid w:val="00EE7338"/>
    <w:rsid w:val="00EF2E8F"/>
    <w:rsid w:val="00EF34C3"/>
    <w:rsid w:val="00F01AFC"/>
    <w:rsid w:val="00F02F09"/>
    <w:rsid w:val="00F12388"/>
    <w:rsid w:val="00F20EB7"/>
    <w:rsid w:val="00F22FBE"/>
    <w:rsid w:val="00F23B01"/>
    <w:rsid w:val="00F26C60"/>
    <w:rsid w:val="00F2744A"/>
    <w:rsid w:val="00F32266"/>
    <w:rsid w:val="00F331F3"/>
    <w:rsid w:val="00F400EF"/>
    <w:rsid w:val="00F42CAD"/>
    <w:rsid w:val="00F42D4F"/>
    <w:rsid w:val="00F4418C"/>
    <w:rsid w:val="00F44C31"/>
    <w:rsid w:val="00F45164"/>
    <w:rsid w:val="00F64FDC"/>
    <w:rsid w:val="00F759B8"/>
    <w:rsid w:val="00F7646D"/>
    <w:rsid w:val="00F814A1"/>
    <w:rsid w:val="00F8536F"/>
    <w:rsid w:val="00F90B79"/>
    <w:rsid w:val="00F9721F"/>
    <w:rsid w:val="00FA41CF"/>
    <w:rsid w:val="00FA6F79"/>
    <w:rsid w:val="00FC4686"/>
    <w:rsid w:val="00FD2011"/>
    <w:rsid w:val="00FD3646"/>
    <w:rsid w:val="00FD3F81"/>
    <w:rsid w:val="00FD4ADC"/>
    <w:rsid w:val="00FE1DAF"/>
    <w:rsid w:val="00FE30E3"/>
    <w:rsid w:val="00FF129B"/>
    <w:rsid w:val="00FF2FC7"/>
  </w:rsids>
  <m:mathPr>
    <m:mathFont m:val="Cambria Math"/>
    <m:brkBin m:val="before"/>
    <m:brkBinSub m:val="--"/>
    <m:smallFrac/>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39DE1"/>
  <w15:chartTrackingRefBased/>
  <w15:docId w15:val="{9A7F4B5D-A3CB-46C7-879A-7B4C8F177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r-Cyrl-RS" w:eastAsia="sr-Cyrl-R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CD5"/>
    <w:pPr>
      <w:spacing w:after="200" w:line="276" w:lineRule="auto"/>
    </w:pPr>
    <w:rPr>
      <w:rFonts w:eastAsia="Times New Roman"/>
      <w:sz w:val="22"/>
      <w:szCs w:val="22"/>
      <w:lang w:val="en-US" w:eastAsia="en-US"/>
    </w:rPr>
  </w:style>
  <w:style w:type="paragraph" w:styleId="2">
    <w:name w:val="heading 2"/>
    <w:basedOn w:val="Normal"/>
    <w:next w:val="Normal"/>
    <w:link w:val="2Char"/>
    <w:uiPriority w:val="9"/>
    <w:unhideWhenUsed/>
    <w:qFormat/>
    <w:rsid w:val="004A75A6"/>
    <w:pPr>
      <w:keepNext/>
      <w:keepLines/>
      <w:spacing w:before="200" w:after="0"/>
      <w:outlineLvl w:val="1"/>
    </w:pPr>
    <w:rPr>
      <w:rFonts w:ascii="Cambria" w:hAnsi="Cambria"/>
      <w:b/>
      <w:bCs/>
      <w:color w:val="4F81BD"/>
      <w:sz w:val="26"/>
      <w:szCs w:val="26"/>
      <w:lang w:val="x-none" w:eastAsia="x-none"/>
    </w:rPr>
  </w:style>
  <w:style w:type="character" w:default="1" w:styleId="a">
    <w:name w:val="Default Paragraph Font"/>
    <w:uiPriority w:val="1"/>
    <w:semiHidden/>
    <w:unhideWhenUsed/>
  </w:style>
  <w:style w:type="table" w:default="1" w:styleId="a0">
    <w:name w:val="Normal Table"/>
    <w:uiPriority w:val="99"/>
    <w:semiHidden/>
    <w:unhideWhenUsed/>
    <w:tblPr>
      <w:tblInd w:w="0" w:type="dxa"/>
      <w:tblCellMar>
        <w:top w:w="0" w:type="dxa"/>
        <w:left w:w="108" w:type="dxa"/>
        <w:bottom w:w="0" w:type="dxa"/>
        <w:right w:w="108" w:type="dxa"/>
      </w:tblCellMar>
    </w:tblPr>
  </w:style>
  <w:style w:type="numbering" w:default="1" w:styleId="a1">
    <w:name w:val="No List"/>
    <w:uiPriority w:val="99"/>
    <w:semiHidden/>
    <w:unhideWhenUsed/>
  </w:style>
  <w:style w:type="paragraph" w:styleId="a2">
    <w:name w:val="No Spacing"/>
    <w:uiPriority w:val="1"/>
    <w:qFormat/>
    <w:rsid w:val="00344CD5"/>
    <w:rPr>
      <w:rFonts w:eastAsia="Times New Roman"/>
      <w:sz w:val="22"/>
      <w:szCs w:val="22"/>
      <w:lang w:val="en-US" w:eastAsia="en-US"/>
    </w:rPr>
  </w:style>
  <w:style w:type="character" w:styleId="a3">
    <w:name w:val="Book Title"/>
    <w:uiPriority w:val="33"/>
    <w:qFormat/>
    <w:rsid w:val="009E3527"/>
    <w:rPr>
      <w:b/>
      <w:bCs/>
      <w:smallCaps/>
      <w:spacing w:val="5"/>
    </w:rPr>
  </w:style>
  <w:style w:type="table" w:styleId="a4">
    <w:name w:val="Table Grid"/>
    <w:basedOn w:val="a0"/>
    <w:uiPriority w:val="59"/>
    <w:rsid w:val="00026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Title"/>
    <w:basedOn w:val="Normal"/>
    <w:next w:val="Normal"/>
    <w:link w:val="Char"/>
    <w:uiPriority w:val="10"/>
    <w:qFormat/>
    <w:rsid w:val="004A75A6"/>
    <w:pPr>
      <w:pBdr>
        <w:bottom w:val="single" w:sz="8" w:space="4" w:color="4F81BD"/>
      </w:pBdr>
      <w:spacing w:after="300" w:line="240" w:lineRule="auto"/>
      <w:contextualSpacing/>
    </w:pPr>
    <w:rPr>
      <w:rFonts w:ascii="Cambria" w:hAnsi="Cambria"/>
      <w:color w:val="17365D"/>
      <w:spacing w:val="5"/>
      <w:kern w:val="28"/>
      <w:sz w:val="52"/>
      <w:szCs w:val="52"/>
      <w:lang w:val="x-none" w:eastAsia="x-none"/>
    </w:rPr>
  </w:style>
  <w:style w:type="character" w:customStyle="1" w:styleId="Char">
    <w:name w:val="Наслов Char"/>
    <w:link w:val="a5"/>
    <w:uiPriority w:val="10"/>
    <w:rsid w:val="004A75A6"/>
    <w:rPr>
      <w:rFonts w:ascii="Cambria" w:eastAsia="Times New Roman" w:hAnsi="Cambria" w:cs="Times New Roman"/>
      <w:color w:val="17365D"/>
      <w:spacing w:val="5"/>
      <w:kern w:val="28"/>
      <w:sz w:val="52"/>
      <w:szCs w:val="52"/>
    </w:rPr>
  </w:style>
  <w:style w:type="character" w:customStyle="1" w:styleId="2Char">
    <w:name w:val="Наслов 2 Char"/>
    <w:link w:val="2"/>
    <w:uiPriority w:val="9"/>
    <w:rsid w:val="004A75A6"/>
    <w:rPr>
      <w:rFonts w:ascii="Cambria" w:eastAsia="Times New Roman" w:hAnsi="Cambria" w:cs="Times New Roman"/>
      <w:b/>
      <w:bCs/>
      <w:color w:val="4F81BD"/>
      <w:sz w:val="26"/>
      <w:szCs w:val="26"/>
    </w:rPr>
  </w:style>
  <w:style w:type="paragraph" w:styleId="a6">
    <w:name w:val="header"/>
    <w:basedOn w:val="Normal"/>
    <w:link w:val="Char0"/>
    <w:uiPriority w:val="99"/>
    <w:semiHidden/>
    <w:unhideWhenUsed/>
    <w:rsid w:val="001C7F39"/>
    <w:pPr>
      <w:tabs>
        <w:tab w:val="center" w:pos="4680"/>
        <w:tab w:val="right" w:pos="9360"/>
      </w:tabs>
      <w:spacing w:after="0" w:line="240" w:lineRule="auto"/>
    </w:pPr>
    <w:rPr>
      <w:sz w:val="20"/>
      <w:szCs w:val="20"/>
      <w:lang w:val="x-none" w:eastAsia="x-none"/>
    </w:rPr>
  </w:style>
  <w:style w:type="character" w:customStyle="1" w:styleId="Char0">
    <w:name w:val="Заглавље странице Char"/>
    <w:link w:val="a6"/>
    <w:uiPriority w:val="99"/>
    <w:semiHidden/>
    <w:rsid w:val="001C7F39"/>
    <w:rPr>
      <w:rFonts w:ascii="Calibri" w:eastAsia="Times New Roman" w:hAnsi="Calibri" w:cs="Times New Roman"/>
    </w:rPr>
  </w:style>
  <w:style w:type="paragraph" w:styleId="a7">
    <w:name w:val="footer"/>
    <w:basedOn w:val="Normal"/>
    <w:link w:val="Char1"/>
    <w:uiPriority w:val="99"/>
    <w:semiHidden/>
    <w:unhideWhenUsed/>
    <w:rsid w:val="001C7F39"/>
    <w:pPr>
      <w:tabs>
        <w:tab w:val="center" w:pos="4680"/>
        <w:tab w:val="right" w:pos="9360"/>
      </w:tabs>
      <w:spacing w:after="0" w:line="240" w:lineRule="auto"/>
    </w:pPr>
    <w:rPr>
      <w:sz w:val="20"/>
      <w:szCs w:val="20"/>
      <w:lang w:val="x-none" w:eastAsia="x-none"/>
    </w:rPr>
  </w:style>
  <w:style w:type="character" w:customStyle="1" w:styleId="Char1">
    <w:name w:val="Подножје странице Char"/>
    <w:link w:val="a7"/>
    <w:uiPriority w:val="99"/>
    <w:semiHidden/>
    <w:rsid w:val="001C7F39"/>
    <w:rPr>
      <w:rFonts w:ascii="Calibri" w:eastAsia="Times New Roman" w:hAnsi="Calibri" w:cs="Times New Roman"/>
    </w:rPr>
  </w:style>
  <w:style w:type="paragraph" w:styleId="a8">
    <w:name w:val="Balloon Text"/>
    <w:basedOn w:val="Normal"/>
    <w:link w:val="Char2"/>
    <w:uiPriority w:val="99"/>
    <w:semiHidden/>
    <w:unhideWhenUsed/>
    <w:rsid w:val="00F42D4F"/>
    <w:pPr>
      <w:spacing w:after="0" w:line="240" w:lineRule="auto"/>
    </w:pPr>
    <w:rPr>
      <w:rFonts w:ascii="Tahoma" w:hAnsi="Tahoma"/>
      <w:sz w:val="16"/>
      <w:szCs w:val="16"/>
      <w:lang w:val="x-none" w:eastAsia="x-none"/>
    </w:rPr>
  </w:style>
  <w:style w:type="character" w:customStyle="1" w:styleId="Char2">
    <w:name w:val="Текст у балончићу Char"/>
    <w:link w:val="a8"/>
    <w:uiPriority w:val="99"/>
    <w:semiHidden/>
    <w:rsid w:val="00F42D4F"/>
    <w:rPr>
      <w:rFonts w:ascii="Tahoma" w:eastAsia="Times New Roman" w:hAnsi="Tahoma" w:cs="Tahoma"/>
      <w:sz w:val="16"/>
      <w:szCs w:val="16"/>
    </w:rPr>
  </w:style>
  <w:style w:type="character" w:styleId="a9">
    <w:name w:val="Strong"/>
    <w:uiPriority w:val="22"/>
    <w:qFormat/>
    <w:rsid w:val="00AC0391"/>
    <w:rPr>
      <w:b/>
      <w:bCs/>
    </w:rPr>
  </w:style>
  <w:style w:type="character" w:styleId="aa">
    <w:name w:val="Hyperlink"/>
    <w:uiPriority w:val="99"/>
    <w:unhideWhenUsed/>
    <w:rsid w:val="00FF129B"/>
    <w:rPr>
      <w:color w:val="0000FF"/>
      <w:u w:val="single"/>
    </w:rPr>
  </w:style>
  <w:style w:type="paragraph" w:styleId="NormalWeb">
    <w:name w:val="Normal (Web)"/>
    <w:basedOn w:val="Normal"/>
    <w:uiPriority w:val="99"/>
    <w:unhideWhenUsed/>
    <w:rsid w:val="009E00AB"/>
    <w:pPr>
      <w:spacing w:before="100" w:beforeAutospacing="1" w:after="100" w:afterAutospacing="1" w:line="240" w:lineRule="auto"/>
    </w:pPr>
    <w:rPr>
      <w:rFonts w:ascii="Times New Roman" w:hAnsi="Times New Roman"/>
      <w:sz w:val="24"/>
      <w:szCs w:val="24"/>
      <w:lang w:val="sr-Cyrl-RS" w:eastAsia="sr-Cyrl-RS"/>
    </w:rPr>
  </w:style>
  <w:style w:type="character" w:styleId="ab">
    <w:name w:val="Emphasis"/>
    <w:uiPriority w:val="20"/>
    <w:qFormat/>
    <w:rsid w:val="009E00AB"/>
    <w:rPr>
      <w:i/>
      <w:iCs/>
    </w:rPr>
  </w:style>
  <w:style w:type="character" w:styleId="ac">
    <w:name w:val="Unresolved Mention"/>
    <w:uiPriority w:val="99"/>
    <w:semiHidden/>
    <w:unhideWhenUsed/>
    <w:rsid w:val="00792C78"/>
    <w:rPr>
      <w:color w:val="605E5C"/>
      <w:shd w:val="clear" w:color="auto" w:fill="E1DFDD"/>
    </w:rPr>
  </w:style>
  <w:style w:type="paragraph" w:styleId="ad">
    <w:name w:val="List Paragraph"/>
    <w:basedOn w:val="Normal"/>
    <w:uiPriority w:val="34"/>
    <w:qFormat/>
    <w:rsid w:val="00F2744A"/>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042033">
      <w:bodyDiv w:val="1"/>
      <w:marLeft w:val="0"/>
      <w:marRight w:val="0"/>
      <w:marTop w:val="0"/>
      <w:marBottom w:val="0"/>
      <w:divBdr>
        <w:top w:val="none" w:sz="0" w:space="0" w:color="auto"/>
        <w:left w:val="none" w:sz="0" w:space="0" w:color="auto"/>
        <w:bottom w:val="none" w:sz="0" w:space="0" w:color="auto"/>
        <w:right w:val="none" w:sz="0" w:space="0" w:color="auto"/>
      </w:divBdr>
      <w:divsChild>
        <w:div w:id="325860899">
          <w:marLeft w:val="288"/>
          <w:marRight w:val="0"/>
          <w:marTop w:val="0"/>
          <w:marBottom w:val="9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A1469-BD7E-4D87-96CC-410785BF6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842</Words>
  <Characters>4801</Characters>
  <Application>Microsoft Office Word</Application>
  <DocSecurity>0</DocSecurity>
  <Lines>40</Lines>
  <Paragraphs>11</Paragraphs>
  <ScaleCrop>false</ScaleCrop>
  <HeadingPairs>
    <vt:vector size="4" baseType="variant">
      <vt:variant>
        <vt:lpstr>Наслов</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iva-pc.lan</dc:creator>
  <cp:keywords/>
  <cp:lastModifiedBy>Sanja D</cp:lastModifiedBy>
  <cp:revision>2</cp:revision>
  <dcterms:created xsi:type="dcterms:W3CDTF">2026-07-20T17:59:00Z</dcterms:created>
  <dcterms:modified xsi:type="dcterms:W3CDTF">2026-07-20T17:59:00Z</dcterms:modified>
</cp:coreProperties>
</file>