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48DD66" w14:textId="6E624DD8" w:rsidR="00216D61" w:rsidRPr="00216D61" w:rsidRDefault="00216D61" w:rsidP="00216D6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ПИСАНА ПРИПРЕМА ЗА ЧАС</w:t>
      </w:r>
    </w:p>
    <w:p w14:paraId="2E0E9C52" w14:textId="3B5A0A45" w:rsidR="00216D61" w:rsidRPr="00216D61" w:rsidRDefault="00216D61" w:rsidP="00216D6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16D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Школа:</w:t>
      </w:r>
      <w:r w:rsidRPr="00216D6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Средња медицинска школа Бањалука</w:t>
      </w:r>
    </w:p>
    <w:p w14:paraId="018FB628" w14:textId="77777777" w:rsidR="00216D61" w:rsidRPr="00216D61" w:rsidRDefault="00216D61" w:rsidP="00216D6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16D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Професор:</w:t>
      </w:r>
      <w:r w:rsidRPr="00216D6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Сања Ђурић</w:t>
      </w:r>
    </w:p>
    <w:p w14:paraId="014BD123" w14:textId="77777777" w:rsidR="00216D61" w:rsidRDefault="00216D61" w:rsidP="00216D6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16D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Предмет:</w:t>
      </w:r>
      <w:r w:rsidRPr="00216D6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Српски језик и књижевност</w:t>
      </w:r>
    </w:p>
    <w:p w14:paraId="67527697" w14:textId="5CEA5E4E" w:rsidR="00216D61" w:rsidRPr="00216D61" w:rsidRDefault="00216D61" w:rsidP="00216D6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Датум: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март 2027. године</w:t>
      </w:r>
    </w:p>
    <w:p w14:paraId="54A2CC75" w14:textId="77777777" w:rsidR="00216D61" w:rsidRPr="00216D61" w:rsidRDefault="00216D61" w:rsidP="00216D6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16D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Разред:</w:t>
      </w:r>
      <w:r w:rsidRPr="00216D6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Други разред средње школе</w:t>
      </w:r>
    </w:p>
    <w:p w14:paraId="048A984F" w14:textId="77777777" w:rsidR="00216D61" w:rsidRPr="00216D61" w:rsidRDefault="00216D61" w:rsidP="00216D6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16D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тема:</w:t>
      </w:r>
      <w:r w:rsidRPr="00216D6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Српска средњовјековна књижевност (Ренесансни </w:t>
      </w:r>
      <w:proofErr w:type="spellStart"/>
      <w:r w:rsidRPr="00216D6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наговјештаји</w:t>
      </w:r>
      <w:proofErr w:type="spellEnd"/>
      <w:r w:rsidRPr="00216D6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</w:t>
      </w:r>
    </w:p>
    <w:p w14:paraId="5401B3DD" w14:textId="77777777" w:rsidR="00216D61" w:rsidRPr="00216D61" w:rsidRDefault="00216D61" w:rsidP="00216D6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16D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јединица:</w:t>
      </w:r>
      <w:r w:rsidRPr="00216D6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„Слово љубве” – деспот Стефан Лазаревић</w:t>
      </w:r>
    </w:p>
    <w:p w14:paraId="605E02B8" w14:textId="77777777" w:rsidR="00216D61" w:rsidRPr="00216D61" w:rsidRDefault="00216D61" w:rsidP="00216D6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16D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Тип часа:</w:t>
      </w:r>
      <w:r w:rsidRPr="00216D6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Обрада новог градива</w:t>
      </w:r>
    </w:p>
    <w:p w14:paraId="119B3A18" w14:textId="77777777" w:rsidR="00216D61" w:rsidRPr="00216D61" w:rsidRDefault="00216D61" w:rsidP="00216D6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16D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Облици рада:</w:t>
      </w:r>
      <w:r w:rsidRPr="00216D6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Фронтални, индивидуални</w:t>
      </w:r>
    </w:p>
    <w:p w14:paraId="0B1057C1" w14:textId="77777777" w:rsidR="00216D61" w:rsidRPr="00216D61" w:rsidRDefault="00216D61" w:rsidP="00216D6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16D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Наставне методе:</w:t>
      </w:r>
      <w:r w:rsidRPr="00216D6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Дијалошка, метода рада на тексту (текст-метод), монолошка</w:t>
      </w:r>
    </w:p>
    <w:p w14:paraId="0D0340F6" w14:textId="77777777" w:rsidR="00216D61" w:rsidRPr="00216D61" w:rsidRDefault="00216D61" w:rsidP="00216D6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16D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средства:</w:t>
      </w:r>
      <w:r w:rsidRPr="00216D6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Читанка, одломак текста, табла, презентација (опционо)</w:t>
      </w:r>
    </w:p>
    <w:p w14:paraId="50DFD989" w14:textId="77777777" w:rsidR="00216D61" w:rsidRPr="00216D61" w:rsidRDefault="00216D61" w:rsidP="00216D6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16D6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435A73BE">
          <v:rect id="_x0000_i1025" style="width:0;height:1.5pt" o:hralign="center" o:hrstd="t" o:hr="t" fillcolor="#a0a0a0" stroked="f"/>
        </w:pict>
      </w:r>
    </w:p>
    <w:p w14:paraId="36A93124" w14:textId="2630C515" w:rsidR="00216D61" w:rsidRPr="00216D61" w:rsidRDefault="00216D61" w:rsidP="00216D6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216D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Циљеви и задаци часа</w:t>
      </w:r>
    </w:p>
    <w:p w14:paraId="13CEF9CA" w14:textId="77777777" w:rsidR="00216D61" w:rsidRPr="00216D61" w:rsidRDefault="00216D61" w:rsidP="00216D6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216D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1. Образовни</w:t>
      </w:r>
    </w:p>
    <w:p w14:paraId="06516758" w14:textId="77777777" w:rsidR="00216D61" w:rsidRPr="00216D61" w:rsidRDefault="00216D61" w:rsidP="00216D6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16D6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Упознавање ученика са животом и радом деспота Стефана Лазаревића (владара, витеза, мецене и књижевника) и контекстом златног доба Београда и Србије </w:t>
      </w:r>
      <w:proofErr w:type="spellStart"/>
      <w:r w:rsidRPr="00216D6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сачетка</w:t>
      </w:r>
      <w:proofErr w:type="spellEnd"/>
      <w:r w:rsidRPr="00216D6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XV </w:t>
      </w:r>
      <w:proofErr w:type="spellStart"/>
      <w:r w:rsidRPr="00216D6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вијека</w:t>
      </w:r>
      <w:proofErr w:type="spellEnd"/>
      <w:r w:rsidRPr="00216D6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7BF64DD7" w14:textId="77777777" w:rsidR="00216D61" w:rsidRPr="00216D61" w:rsidRDefault="00216D61" w:rsidP="00216D6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16D6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Анализа дела „Слово љубве” као једног од најљепших лирско-поетичких састава српског средњег </w:t>
      </w:r>
      <w:proofErr w:type="spellStart"/>
      <w:r w:rsidRPr="00216D6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вијека</w:t>
      </w:r>
      <w:proofErr w:type="spellEnd"/>
      <w:r w:rsidRPr="00216D6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33153E1F" w14:textId="77777777" w:rsidR="00216D61" w:rsidRPr="00216D61" w:rsidRDefault="00216D61" w:rsidP="00216D6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216D6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Разумијевање</w:t>
      </w:r>
      <w:proofErr w:type="spellEnd"/>
      <w:r w:rsidRPr="00216D6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књижевне врсте (посланица/песма у прози) и њеног акростиха (</w:t>
      </w:r>
      <w:r w:rsidRPr="00216D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СЛОВО ЉУБВЕ</w:t>
      </w:r>
      <w:r w:rsidRPr="00216D6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50FCFF68" w14:textId="77777777" w:rsidR="00216D61" w:rsidRPr="00216D61" w:rsidRDefault="00216D61" w:rsidP="00216D6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16D6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Уочавање синкретизма средњовјековне духовности и раних ренесансних мотива (љубав према човеку, природи и </w:t>
      </w:r>
      <w:proofErr w:type="spellStart"/>
      <w:r w:rsidRPr="00216D6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љепоти</w:t>
      </w:r>
      <w:proofErr w:type="spellEnd"/>
      <w:r w:rsidRPr="00216D6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14DF11F3" w14:textId="77777777" w:rsidR="00216D61" w:rsidRPr="00216D61" w:rsidRDefault="00216D61" w:rsidP="00216D6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216D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2. Функционални</w:t>
      </w:r>
    </w:p>
    <w:p w14:paraId="4CC05099" w14:textId="77777777" w:rsidR="00216D61" w:rsidRPr="00216D61" w:rsidRDefault="00216D61" w:rsidP="00216D6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16D6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Развијање </w:t>
      </w:r>
      <w:proofErr w:type="spellStart"/>
      <w:r w:rsidRPr="00216D6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вјештине</w:t>
      </w:r>
      <w:proofErr w:type="spellEnd"/>
      <w:r w:rsidRPr="00216D6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интерпретације и анализе средњовјековног текста са елементима лирике.</w:t>
      </w:r>
    </w:p>
    <w:p w14:paraId="08E0D5B4" w14:textId="77777777" w:rsidR="00216D61" w:rsidRPr="00216D61" w:rsidRDefault="00216D61" w:rsidP="00216D6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16D6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Препознавање мотива измирења, братске љубави, природе и духовне свјетлости.</w:t>
      </w:r>
    </w:p>
    <w:p w14:paraId="3472FEE2" w14:textId="77777777" w:rsidR="00216D61" w:rsidRPr="00216D61" w:rsidRDefault="00216D61" w:rsidP="00216D6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16D6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Развијање способности уочавања хуманистичких идеја које најављују ренесансу у српској књижевности.</w:t>
      </w:r>
    </w:p>
    <w:p w14:paraId="3AA8E930" w14:textId="457080B3" w:rsidR="00216D61" w:rsidRPr="00216D61" w:rsidRDefault="00216D61" w:rsidP="00216D6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216D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3. В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</w:t>
      </w:r>
      <w:r w:rsidRPr="00216D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спитни</w:t>
      </w:r>
    </w:p>
    <w:p w14:paraId="7D069C0B" w14:textId="7260F662" w:rsidR="00216D61" w:rsidRPr="00216D61" w:rsidRDefault="00216D61" w:rsidP="00216D6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Њ</w:t>
      </w:r>
      <w:r w:rsidRPr="00216D6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еговање</w:t>
      </w:r>
      <w:proofErr w:type="spellEnd"/>
      <w:r w:rsidRPr="00216D6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љубави према културној баштини, језику и </w:t>
      </w:r>
      <w:proofErr w:type="spellStart"/>
      <w:r w:rsidRPr="00216D6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умјетничкој</w:t>
      </w:r>
      <w:proofErr w:type="spellEnd"/>
      <w:r w:rsidRPr="00216D6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216D6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216D6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019D4863" w14:textId="77777777" w:rsidR="00216D61" w:rsidRPr="00216D61" w:rsidRDefault="00216D61" w:rsidP="00216D6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16D6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Подстицање универзалних људских </w:t>
      </w:r>
      <w:proofErr w:type="spellStart"/>
      <w:r w:rsidRPr="00216D6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вриједности</w:t>
      </w:r>
      <w:proofErr w:type="spellEnd"/>
      <w:r w:rsidRPr="00216D6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 праштање, измирење, племенитост и нежност у међуљудским односима (посебно значајно за будуће здравствене раднике).</w:t>
      </w:r>
    </w:p>
    <w:p w14:paraId="09EEB125" w14:textId="77777777" w:rsidR="00216D61" w:rsidRPr="00216D61" w:rsidRDefault="00216D61" w:rsidP="00216D6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16D6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00170A48">
          <v:rect id="_x0000_i1026" style="width:0;height:1.5pt" o:hralign="center" o:hrstd="t" o:hr="t" fillcolor="#a0a0a0" stroked="f"/>
        </w:pict>
      </w:r>
    </w:p>
    <w:p w14:paraId="250E8E3E" w14:textId="7CB737CE" w:rsidR="00216D61" w:rsidRPr="00216D61" w:rsidRDefault="00216D61" w:rsidP="00216D6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216D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Структура и ток часа</w:t>
      </w:r>
    </w:p>
    <w:p w14:paraId="3A73AF89" w14:textId="35796436" w:rsidR="00216D61" w:rsidRPr="00216D61" w:rsidRDefault="00216D61" w:rsidP="00216D6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216D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1. Уводни </w:t>
      </w:r>
      <w:proofErr w:type="spellStart"/>
      <w:r w:rsidRPr="00216D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</w:t>
      </w:r>
      <w:r w:rsidRPr="00216D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</w:t>
      </w:r>
      <w:proofErr w:type="spellEnd"/>
      <w:r w:rsidRPr="00216D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7–10 минута)</w:t>
      </w:r>
    </w:p>
    <w:p w14:paraId="0321F626" w14:textId="77777777" w:rsidR="00216D61" w:rsidRPr="00216D61" w:rsidRDefault="00216D61" w:rsidP="00216D6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16D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Мотивациони увод:</w:t>
      </w:r>
    </w:p>
    <w:p w14:paraId="48ECC3A8" w14:textId="77777777" w:rsidR="00216D61" w:rsidRPr="00216D61" w:rsidRDefault="00216D61" w:rsidP="00216D61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16D6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Разговор са ученицима: </w:t>
      </w:r>
      <w:r w:rsidRPr="00216D6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Шта све за нас значи </w:t>
      </w:r>
      <w:proofErr w:type="spellStart"/>
      <w:r w:rsidRPr="00216D6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ријеч</w:t>
      </w:r>
      <w:proofErr w:type="spellEnd"/>
      <w:r w:rsidRPr="00216D6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„љубав”? Да ли је љубав само осећање према једној особи или може бити универзални принцип који покреће </w:t>
      </w:r>
      <w:proofErr w:type="spellStart"/>
      <w:r w:rsidRPr="00216D6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свијет</w:t>
      </w:r>
      <w:proofErr w:type="spellEnd"/>
      <w:r w:rsidRPr="00216D6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?</w:t>
      </w:r>
    </w:p>
    <w:p w14:paraId="3E1AD22F" w14:textId="77777777" w:rsidR="00216D61" w:rsidRPr="00216D61" w:rsidRDefault="00216D61" w:rsidP="00216D6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16D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Историјски и </w:t>
      </w:r>
      <w:proofErr w:type="spellStart"/>
      <w:r w:rsidRPr="00216D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биографичарски</w:t>
      </w:r>
      <w:proofErr w:type="spellEnd"/>
      <w:r w:rsidRPr="00216D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контекст:</w:t>
      </w:r>
    </w:p>
    <w:p w14:paraId="25FE30DD" w14:textId="0A4FF9B0" w:rsidR="00216D61" w:rsidRPr="00216D61" w:rsidRDefault="00216D61" w:rsidP="00216D61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16D6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Професор уводи ученике у лик деспота Стефана Лазаревића — сина кнеза Лазара, образованог владара, дипломате и витеза.</w:t>
      </w:r>
    </w:p>
    <w:p w14:paraId="23A55552" w14:textId="77777777" w:rsidR="00216D61" w:rsidRPr="00216D61" w:rsidRDefault="00216D61" w:rsidP="00216D61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16D6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Објашњење историјског тренутка: Сукоб између деспота Стефана и његовог брата Вука, те потреба за братским измирењем која је инспирисала ово дело.</w:t>
      </w:r>
    </w:p>
    <w:p w14:paraId="18C6E5C3" w14:textId="77777777" w:rsidR="00216D61" w:rsidRPr="00216D61" w:rsidRDefault="00216D61" w:rsidP="00216D6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16D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Најава наставне јединице:</w:t>
      </w:r>
    </w:p>
    <w:p w14:paraId="21691B72" w14:textId="77777777" w:rsidR="00216D61" w:rsidRPr="00216D61" w:rsidRDefault="00216D61" w:rsidP="00216D61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16D6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Запис на табли:</w:t>
      </w:r>
      <w:r w:rsidRPr="00216D6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Наслов дела и име аутора.</w:t>
      </w:r>
    </w:p>
    <w:p w14:paraId="584EA154" w14:textId="77777777" w:rsidR="00216D61" w:rsidRPr="00216D61" w:rsidRDefault="00216D61" w:rsidP="00216D6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16D6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0EF21FDC">
          <v:rect id="_x0000_i1027" style="width:0;height:1.5pt" o:hralign="center" o:hrstd="t" o:hr="t" fillcolor="#a0a0a0" stroked="f"/>
        </w:pict>
      </w:r>
    </w:p>
    <w:p w14:paraId="5B900734" w14:textId="2E6CEB71" w:rsidR="00216D61" w:rsidRPr="00216D61" w:rsidRDefault="00216D61" w:rsidP="00216D6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216D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2. Главни </w:t>
      </w:r>
      <w:proofErr w:type="spellStart"/>
      <w:r w:rsidRPr="00216D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</w:t>
      </w:r>
      <w:r w:rsidRPr="00216D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</w:t>
      </w:r>
      <w:proofErr w:type="spellEnd"/>
      <w:r w:rsidRPr="00216D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25–30 минута)</w:t>
      </w:r>
    </w:p>
    <w:p w14:paraId="3F71411D" w14:textId="77777777" w:rsidR="00216D61" w:rsidRPr="00216D61" w:rsidRDefault="00216D61" w:rsidP="00216D61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216D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A. Изражајно читање и први утисци</w:t>
      </w:r>
    </w:p>
    <w:p w14:paraId="76DBCC99" w14:textId="77777777" w:rsidR="00216D61" w:rsidRPr="00216D61" w:rsidRDefault="00216D61" w:rsidP="00216D6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16D6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Професорица изражајно чита „Слово љубве” (или пушта аудио-запис).</w:t>
      </w:r>
    </w:p>
    <w:p w14:paraId="69450C54" w14:textId="77777777" w:rsidR="00216D61" w:rsidRPr="00216D61" w:rsidRDefault="00216D61" w:rsidP="00216D6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16D6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Ученици износе своје прве утиске, издвајају слике које су им највише привукле пажњу (природа, роса, љубав).</w:t>
      </w:r>
    </w:p>
    <w:p w14:paraId="18F6F15F" w14:textId="77777777" w:rsidR="00216D61" w:rsidRPr="00216D61" w:rsidRDefault="00216D61" w:rsidP="00216D6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16D6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79BCFB22">
          <v:rect id="_x0000_i1028" style="width:0;height:1.5pt" o:hralign="center" o:hrstd="t" o:hr="t" fillcolor="#a0a0a0" stroked="f"/>
        </w:pict>
      </w:r>
    </w:p>
    <w:p w14:paraId="549690D8" w14:textId="77777777" w:rsidR="00216D61" w:rsidRPr="00216D61" w:rsidRDefault="00216D61" w:rsidP="00216D61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216D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B. Анализа форме и акростиха</w:t>
      </w:r>
    </w:p>
    <w:p w14:paraId="2F3F8550" w14:textId="23911B01" w:rsidR="00216D61" w:rsidRPr="00216D61" w:rsidRDefault="00216D61" w:rsidP="00216D6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16D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Врста дела:</w:t>
      </w:r>
      <w:r w:rsidRPr="00216D6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Поетичка посланица (писмо) / </w:t>
      </w:r>
      <w:proofErr w:type="spellStart"/>
      <w:r w:rsidRPr="00216D6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216D6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есма</w:t>
      </w:r>
      <w:proofErr w:type="spellEnd"/>
      <w:r w:rsidRPr="00216D6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прози.</w:t>
      </w:r>
    </w:p>
    <w:p w14:paraId="32EA158C" w14:textId="77777777" w:rsidR="00216D61" w:rsidRPr="00216D61" w:rsidRDefault="00216D61" w:rsidP="00216D6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16D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Композиција:</w:t>
      </w:r>
      <w:r w:rsidRPr="00216D6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Десет строфа/глава.</w:t>
      </w:r>
    </w:p>
    <w:p w14:paraId="59495A46" w14:textId="77777777" w:rsidR="00216D61" w:rsidRPr="00216D61" w:rsidRDefault="00216D61" w:rsidP="00216D6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16D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Акростих:</w:t>
      </w:r>
      <w:r w:rsidRPr="00216D6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Ученици уочавају да почетна слова свих десет глава образују наслов дела: </w:t>
      </w:r>
      <w:r w:rsidRPr="00216D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С-Л-О-В-О Љ-У-Б-В-Е</w:t>
      </w:r>
      <w:r w:rsidRPr="00216D6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</w:t>
      </w:r>
      <w:r w:rsidRPr="00216D6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Реч о љубави</w:t>
      </w:r>
      <w:r w:rsidRPr="00216D6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6E191508" w14:textId="77777777" w:rsidR="00216D61" w:rsidRPr="00216D61" w:rsidRDefault="00216D61" w:rsidP="00216D6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16D6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61FB4865">
          <v:rect id="_x0000_i1029" style="width:0;height:1.5pt" o:hralign="center" o:hrstd="t" o:hr="t" fillcolor="#a0a0a0" stroked="f"/>
        </w:pict>
      </w:r>
    </w:p>
    <w:p w14:paraId="5348B96F" w14:textId="10C5BDBF" w:rsidR="00216D61" w:rsidRPr="00216D61" w:rsidRDefault="00216D61" w:rsidP="00216D61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216D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C. Тематско-стилска анализа по </w:t>
      </w:r>
      <w:proofErr w:type="spellStart"/>
      <w:r w:rsidRPr="00216D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ц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</w:t>
      </w:r>
      <w:r w:rsidRPr="00216D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елинама</w:t>
      </w:r>
      <w:proofErr w:type="spellEnd"/>
    </w:p>
    <w:p w14:paraId="27FEB5F6" w14:textId="404C5F2D" w:rsidR="00216D61" w:rsidRPr="00216D61" w:rsidRDefault="00216D61" w:rsidP="00216D6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Љ</w:t>
      </w:r>
      <w:r w:rsidRPr="00216D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епота</w:t>
      </w:r>
      <w:proofErr w:type="spellEnd"/>
      <w:r w:rsidRPr="00216D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природе и </w:t>
      </w:r>
      <w:proofErr w:type="spellStart"/>
      <w:r w:rsidRPr="00216D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про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љ</w:t>
      </w:r>
      <w:r w:rsidRPr="00216D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ећно</w:t>
      </w:r>
      <w:proofErr w:type="spellEnd"/>
      <w:r w:rsidRPr="00216D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буђење:</w:t>
      </w:r>
    </w:p>
    <w:p w14:paraId="719761A6" w14:textId="10656DA4" w:rsidR="00216D61" w:rsidRPr="00216D61" w:rsidRDefault="00216D61" w:rsidP="00216D61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16D6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Анализа слика природе: про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љ</w:t>
      </w:r>
      <w:r w:rsidRPr="00216D6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еће, роса, птичији пој, мирис </w:t>
      </w:r>
      <w:proofErr w:type="spellStart"/>
      <w:r w:rsidRPr="00216D6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цв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216D6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ећа</w:t>
      </w:r>
      <w:proofErr w:type="spellEnd"/>
      <w:r w:rsidRPr="00216D6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578A21DA" w14:textId="1764268D" w:rsidR="00216D61" w:rsidRPr="00216D61" w:rsidRDefault="00216D61" w:rsidP="00216D61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16D6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Природа није само кулиса, већ одраз унутрашњег стања и Божије мудрости (утицај ренесансног доживљаја </w:t>
      </w:r>
      <w:proofErr w:type="spellStart"/>
      <w:r w:rsidRPr="00216D6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216D6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ета</w:t>
      </w:r>
      <w:proofErr w:type="spellEnd"/>
      <w:r w:rsidRPr="00216D6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69418E78" w14:textId="77777777" w:rsidR="00216D61" w:rsidRPr="00216D61" w:rsidRDefault="00216D61" w:rsidP="00216D6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16D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Похвала љубави као универзалној сили:</w:t>
      </w:r>
    </w:p>
    <w:p w14:paraId="13038F7A" w14:textId="77777777" w:rsidR="00216D61" w:rsidRPr="00216D61" w:rsidRDefault="00216D61" w:rsidP="00216D61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16D6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Љубав се не везује само за једну особу; она је божанска сила која спаја људе.</w:t>
      </w:r>
    </w:p>
    <w:p w14:paraId="0AA3F4CB" w14:textId="77777777" w:rsidR="00216D61" w:rsidRPr="00216D61" w:rsidRDefault="00216D61" w:rsidP="00216D61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16D6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t>Изражавање чежње за сусретом и обнову братске љубави и савеза са братом Вуком (</w:t>
      </w:r>
      <w:r w:rsidRPr="00216D6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„Да се опет видимо, да се љубавно загрлимо...”</w:t>
      </w:r>
      <w:r w:rsidRPr="00216D6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4EF2CF6F" w14:textId="77777777" w:rsidR="00216D61" w:rsidRPr="00216D61" w:rsidRDefault="00216D61" w:rsidP="00216D6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16D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Стилске одлике и ренесансни наговештаји:</w:t>
      </w:r>
    </w:p>
    <w:p w14:paraId="540CBE4C" w14:textId="77777777" w:rsidR="00216D61" w:rsidRPr="00216D61" w:rsidRDefault="00216D61" w:rsidP="00216D61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16D6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Употреба метафора, епитета, симболике свјетлости и воде (роса као симбол духовног очишћења).</w:t>
      </w:r>
    </w:p>
    <w:p w14:paraId="07ED55CF" w14:textId="78279F40" w:rsidR="00216D61" w:rsidRPr="00216D61" w:rsidRDefault="00216D61" w:rsidP="00216D61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16D6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Спој средњовековне богобојажљивости и новог, хуманистичког веровања у </w:t>
      </w:r>
      <w:proofErr w:type="spellStart"/>
      <w:r w:rsidRPr="00216D6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чов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216D6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ека</w:t>
      </w:r>
      <w:proofErr w:type="spellEnd"/>
      <w:r w:rsidRPr="00216D6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земаљску </w:t>
      </w:r>
      <w:proofErr w:type="spellStart"/>
      <w:r w:rsidRPr="00216D6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љепоту</w:t>
      </w:r>
      <w:proofErr w:type="spellEnd"/>
      <w:r w:rsidRPr="00216D6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3701A4C4" w14:textId="77777777" w:rsidR="00216D61" w:rsidRPr="00216D61" w:rsidRDefault="00216D61" w:rsidP="00216D6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16D6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00153ADD">
          <v:rect id="_x0000_i1030" style="width:0;height:1.5pt" o:hralign="center" o:hrstd="t" o:hr="t" fillcolor="#a0a0a0" stroked="f"/>
        </w:pict>
      </w:r>
    </w:p>
    <w:p w14:paraId="551AC061" w14:textId="01F76B73" w:rsidR="00216D61" w:rsidRPr="00216D61" w:rsidRDefault="00216D61" w:rsidP="00216D6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216D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3. Завршни </w:t>
      </w:r>
      <w:proofErr w:type="spellStart"/>
      <w:r w:rsidRPr="00216D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</w:t>
      </w:r>
      <w:r w:rsidRPr="00216D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</w:t>
      </w:r>
      <w:proofErr w:type="spellEnd"/>
      <w:r w:rsidRPr="00216D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5–8 минута)</w:t>
      </w:r>
    </w:p>
    <w:p w14:paraId="7E532685" w14:textId="77777777" w:rsidR="00216D61" w:rsidRPr="00216D61" w:rsidRDefault="00216D61" w:rsidP="00216D6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16D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Синтеза и резиме:</w:t>
      </w:r>
    </w:p>
    <w:p w14:paraId="56F9C1FD" w14:textId="2C99F0FC" w:rsidR="00216D61" w:rsidRPr="00216D61" w:rsidRDefault="00216D61" w:rsidP="00216D61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16D6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Зашто је „Слово љубве” ремек-</w:t>
      </w:r>
      <w:proofErr w:type="spellStart"/>
      <w:r w:rsidRPr="00216D6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216D6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ело</w:t>
      </w:r>
      <w:proofErr w:type="spellEnd"/>
      <w:r w:rsidRPr="00216D6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српске средњов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216D6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ековне књижевности? (Превазилази строге оквире канона и уноси лични тон,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њ</w:t>
      </w:r>
      <w:r w:rsidRPr="00216D6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ежност</w:t>
      </w:r>
      <w:proofErr w:type="spellEnd"/>
      <w:r w:rsidRPr="00216D6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лиризам).</w:t>
      </w:r>
    </w:p>
    <w:p w14:paraId="4693E28C" w14:textId="28BEABBF" w:rsidR="00216D61" w:rsidRPr="00216D61" w:rsidRDefault="00216D61" w:rsidP="00216D61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16D6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Објашњење зашто је порука о љубави и измирењу универзална и </w:t>
      </w:r>
      <w:proofErr w:type="spellStart"/>
      <w:r w:rsidRPr="00216D6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216D6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ечна</w:t>
      </w:r>
      <w:proofErr w:type="spellEnd"/>
      <w:r w:rsidRPr="00216D6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3266F452" w14:textId="77777777" w:rsidR="00216D61" w:rsidRPr="00216D61" w:rsidRDefault="00216D61" w:rsidP="00216D6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16D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Домаћи задатак:</w:t>
      </w:r>
    </w:p>
    <w:p w14:paraId="32B7B100" w14:textId="35CF7AB4" w:rsidR="00216D61" w:rsidRPr="00216D61" w:rsidRDefault="00216D61" w:rsidP="00216D61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16D6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Написати кратак састав/есеј на тему: </w:t>
      </w:r>
      <w:r w:rsidRPr="00216D6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„Љубав као лек за људске сукобе”</w:t>
      </w:r>
      <w:r w:rsidRPr="00216D6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или урадити анализу једне строфе из </w:t>
      </w:r>
      <w:proofErr w:type="spellStart"/>
      <w:r w:rsidRPr="00216D6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216D6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ела</w:t>
      </w:r>
      <w:proofErr w:type="spellEnd"/>
      <w:r w:rsidRPr="00216D6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 избору.</w:t>
      </w:r>
    </w:p>
    <w:p w14:paraId="4C0E2437" w14:textId="77777777" w:rsidR="00216D61" w:rsidRPr="00216D61" w:rsidRDefault="00216D61" w:rsidP="00216D6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16D61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497FE08A">
          <v:rect id="_x0000_i1031" style="width:0;height:1.5pt" o:hralign="center" o:hrstd="t" o:hr="t" fillcolor="#a0a0a0" stroked="f"/>
        </w:pict>
      </w:r>
    </w:p>
    <w:p w14:paraId="55903C4D" w14:textId="7F613FCC" w:rsidR="00216D61" w:rsidRPr="00216D61" w:rsidRDefault="00216D61" w:rsidP="00216D6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216D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Изглед табле</w:t>
      </w:r>
    </w:p>
    <w:p w14:paraId="0491FEB5" w14:textId="77777777" w:rsidR="00216D61" w:rsidRPr="00216D61" w:rsidRDefault="00216D61" w:rsidP="00216D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216D61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               Средња медицинска школа Бањалука</w:t>
      </w:r>
    </w:p>
    <w:p w14:paraId="6FE5134F" w14:textId="50D97B9B" w:rsidR="00216D61" w:rsidRPr="00216D61" w:rsidRDefault="00216D61" w:rsidP="00216D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216D61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                  </w:t>
      </w:r>
    </w:p>
    <w:p w14:paraId="4222A853" w14:textId="77777777" w:rsidR="00216D61" w:rsidRPr="00216D61" w:rsidRDefault="00216D61" w:rsidP="00216D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</w:p>
    <w:p w14:paraId="46A03DE9" w14:textId="77777777" w:rsidR="00216D61" w:rsidRPr="00216D61" w:rsidRDefault="00216D61" w:rsidP="00216D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216D61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               Деспот Стефан Лазаревић (1377–1427)</w:t>
      </w:r>
    </w:p>
    <w:p w14:paraId="0C73F19C" w14:textId="77777777" w:rsidR="00216D61" w:rsidRPr="00216D61" w:rsidRDefault="00216D61" w:rsidP="00216D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216D61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                          „Слово љубве”</w:t>
      </w:r>
    </w:p>
    <w:p w14:paraId="5708989B" w14:textId="77777777" w:rsidR="00216D61" w:rsidRPr="00216D61" w:rsidRDefault="00216D61" w:rsidP="00216D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</w:p>
    <w:p w14:paraId="7FD34F37" w14:textId="4267C4F2" w:rsidR="00216D61" w:rsidRPr="00216D61" w:rsidRDefault="00216D61" w:rsidP="00216D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216D61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- Књижевни род/врста: Лирика / поетичка посланица (</w:t>
      </w:r>
      <w:proofErr w:type="spellStart"/>
      <w:r w:rsidRPr="00216D61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п</w:t>
      </w:r>
      <w:r w:rsidR="0076429F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ј</w:t>
      </w:r>
      <w:r w:rsidRPr="00216D61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есма</w:t>
      </w:r>
      <w:proofErr w:type="spellEnd"/>
      <w:r w:rsidRPr="00216D61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у прози)</w:t>
      </w:r>
    </w:p>
    <w:p w14:paraId="6892FA2C" w14:textId="77777777" w:rsidR="00216D61" w:rsidRPr="00216D61" w:rsidRDefault="00216D61" w:rsidP="00216D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216D61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- Настанак: Почетак XV </w:t>
      </w:r>
      <w:proofErr w:type="spellStart"/>
      <w:r w:rsidRPr="00216D61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вијека</w:t>
      </w:r>
      <w:proofErr w:type="spellEnd"/>
      <w:r w:rsidRPr="00216D61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(око 1409. године)</w:t>
      </w:r>
    </w:p>
    <w:p w14:paraId="69945A4D" w14:textId="4253C116" w:rsidR="00216D61" w:rsidRPr="00216D61" w:rsidRDefault="00216D61" w:rsidP="00216D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216D61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- Форма: 10 глава са </w:t>
      </w:r>
      <w:proofErr w:type="spellStart"/>
      <w:r w:rsidRPr="00216D61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акростихом</w:t>
      </w:r>
      <w:r w:rsidR="0076429F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ом</w:t>
      </w:r>
      <w:proofErr w:type="spellEnd"/>
      <w:r w:rsidRPr="00216D61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(С-Л-О-В-О  Љ-У-Б-В-Е)</w:t>
      </w:r>
    </w:p>
    <w:p w14:paraId="7B592086" w14:textId="77777777" w:rsidR="00216D61" w:rsidRPr="00216D61" w:rsidRDefault="00216D61" w:rsidP="00216D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</w:p>
    <w:p w14:paraId="2541ABBE" w14:textId="77777777" w:rsidR="00216D61" w:rsidRPr="00216D61" w:rsidRDefault="00216D61" w:rsidP="00216D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216D61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Мотиви и теме:</w:t>
      </w:r>
    </w:p>
    <w:p w14:paraId="636663A0" w14:textId="3D631B94" w:rsidR="00216D61" w:rsidRPr="00216D61" w:rsidRDefault="00216D61" w:rsidP="00216D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216D61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1. </w:t>
      </w:r>
      <w:proofErr w:type="spellStart"/>
      <w:r w:rsidR="0076429F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Љ</w:t>
      </w:r>
      <w:r w:rsidRPr="00216D61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епота</w:t>
      </w:r>
      <w:proofErr w:type="spellEnd"/>
      <w:r w:rsidRPr="00216D61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природе (пролеће, роса, свежина, птице)</w:t>
      </w:r>
    </w:p>
    <w:p w14:paraId="6A08D587" w14:textId="77777777" w:rsidR="00216D61" w:rsidRPr="00216D61" w:rsidRDefault="00216D61" w:rsidP="00216D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216D61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2. Похвала љубави као божанској и универзалној сили</w:t>
      </w:r>
    </w:p>
    <w:p w14:paraId="6FF4852A" w14:textId="77777777" w:rsidR="00216D61" w:rsidRPr="00216D61" w:rsidRDefault="00216D61" w:rsidP="00216D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216D61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3. Позив на братско измирење и праштање (чежња за сусретом)</w:t>
      </w:r>
    </w:p>
    <w:p w14:paraId="12A59665" w14:textId="77777777" w:rsidR="00216D61" w:rsidRPr="00216D61" w:rsidRDefault="00216D61" w:rsidP="00216D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</w:p>
    <w:p w14:paraId="75875729" w14:textId="1E25CCF1" w:rsidR="00216D61" w:rsidRPr="00216D61" w:rsidRDefault="00216D61" w:rsidP="00216D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216D61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Значај </w:t>
      </w:r>
      <w:proofErr w:type="spellStart"/>
      <w:r w:rsidRPr="00216D61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д</w:t>
      </w:r>
      <w:r w:rsidR="0076429F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ј</w:t>
      </w:r>
      <w:r w:rsidRPr="00216D61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ела</w:t>
      </w:r>
      <w:proofErr w:type="spellEnd"/>
      <w:r w:rsidRPr="00216D61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:</w:t>
      </w:r>
    </w:p>
    <w:p w14:paraId="6427C21E" w14:textId="77777777" w:rsidR="00216D61" w:rsidRPr="00216D61" w:rsidRDefault="00216D61" w:rsidP="00216D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216D61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• Мост између средњег </w:t>
      </w:r>
      <w:proofErr w:type="spellStart"/>
      <w:r w:rsidRPr="00216D61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вијека</w:t>
      </w:r>
      <w:proofErr w:type="spellEnd"/>
      <w:r w:rsidRPr="00216D61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и хуманизма/ренесансе</w:t>
      </w:r>
    </w:p>
    <w:p w14:paraId="644EED69" w14:textId="78E01A78" w:rsidR="00216D61" w:rsidRPr="00216D61" w:rsidRDefault="00216D61" w:rsidP="00216D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</w:pPr>
      <w:r w:rsidRPr="00216D61"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  <w:t xml:space="preserve">  • П</w:t>
      </w:r>
      <w:r w:rsidR="0076429F"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  <w:t>ј</w:t>
      </w:r>
      <w:r w:rsidRPr="00216D61"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  <w:t xml:space="preserve">есма о измирењу, племенитости и људској </w:t>
      </w:r>
      <w:proofErr w:type="spellStart"/>
      <w:r w:rsidR="0076429F"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  <w:t>њ</w:t>
      </w:r>
      <w:r w:rsidRPr="00216D61"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  <w:t>ежности</w:t>
      </w:r>
      <w:proofErr w:type="spellEnd"/>
    </w:p>
    <w:p w14:paraId="304BAFED" w14:textId="77777777" w:rsidR="00550F26" w:rsidRDefault="00550F26"/>
    <w:sectPr w:rsidR="00550F26" w:rsidSect="00C474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BD1A70"/>
    <w:multiLevelType w:val="multilevel"/>
    <w:tmpl w:val="C2502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052BC6"/>
    <w:multiLevelType w:val="multilevel"/>
    <w:tmpl w:val="31D40D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84307C"/>
    <w:multiLevelType w:val="multilevel"/>
    <w:tmpl w:val="8BB4F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7566E5"/>
    <w:multiLevelType w:val="multilevel"/>
    <w:tmpl w:val="7056F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6471CB"/>
    <w:multiLevelType w:val="multilevel"/>
    <w:tmpl w:val="71880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EC16E9"/>
    <w:multiLevelType w:val="multilevel"/>
    <w:tmpl w:val="36BA0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A4F0EE9"/>
    <w:multiLevelType w:val="multilevel"/>
    <w:tmpl w:val="885A5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6F547B2"/>
    <w:multiLevelType w:val="multilevel"/>
    <w:tmpl w:val="8C926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4BC2514"/>
    <w:multiLevelType w:val="multilevel"/>
    <w:tmpl w:val="6E145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89266189">
    <w:abstractNumId w:val="4"/>
  </w:num>
  <w:num w:numId="2" w16cid:durableId="100078077">
    <w:abstractNumId w:val="6"/>
  </w:num>
  <w:num w:numId="3" w16cid:durableId="1999382947">
    <w:abstractNumId w:val="3"/>
  </w:num>
  <w:num w:numId="4" w16cid:durableId="1049839494">
    <w:abstractNumId w:val="0"/>
  </w:num>
  <w:num w:numId="5" w16cid:durableId="1541017739">
    <w:abstractNumId w:val="2"/>
  </w:num>
  <w:num w:numId="6" w16cid:durableId="1216232698">
    <w:abstractNumId w:val="7"/>
  </w:num>
  <w:num w:numId="7" w16cid:durableId="167600862">
    <w:abstractNumId w:val="8"/>
  </w:num>
  <w:num w:numId="8" w16cid:durableId="2008089254">
    <w:abstractNumId w:val="1"/>
  </w:num>
  <w:num w:numId="9" w16cid:durableId="20339142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D61"/>
    <w:rsid w:val="00216D61"/>
    <w:rsid w:val="00550F26"/>
    <w:rsid w:val="005C679A"/>
    <w:rsid w:val="0076429F"/>
    <w:rsid w:val="00C4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083AE"/>
  <w15:chartTrackingRefBased/>
  <w15:docId w15:val="{E5A2E1D3-6475-4189-B06F-4BA8BC554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1">
    <w:name w:val="heading 1"/>
    <w:basedOn w:val="Normal"/>
    <w:next w:val="Normal"/>
    <w:link w:val="1Char"/>
    <w:uiPriority w:val="9"/>
    <w:qFormat/>
    <w:rsid w:val="00216D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Normal"/>
    <w:next w:val="Normal"/>
    <w:link w:val="2Char"/>
    <w:uiPriority w:val="9"/>
    <w:semiHidden/>
    <w:unhideWhenUsed/>
    <w:qFormat/>
    <w:rsid w:val="00216D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Normal"/>
    <w:next w:val="Normal"/>
    <w:link w:val="3Char"/>
    <w:uiPriority w:val="9"/>
    <w:semiHidden/>
    <w:unhideWhenUsed/>
    <w:qFormat/>
    <w:rsid w:val="00216D6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Normal"/>
    <w:next w:val="Normal"/>
    <w:link w:val="4Char"/>
    <w:uiPriority w:val="9"/>
    <w:semiHidden/>
    <w:unhideWhenUsed/>
    <w:qFormat/>
    <w:rsid w:val="00216D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Normal"/>
    <w:next w:val="Normal"/>
    <w:link w:val="5Char"/>
    <w:uiPriority w:val="9"/>
    <w:semiHidden/>
    <w:unhideWhenUsed/>
    <w:qFormat/>
    <w:rsid w:val="00216D6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Normal"/>
    <w:next w:val="Normal"/>
    <w:link w:val="6Char"/>
    <w:uiPriority w:val="9"/>
    <w:semiHidden/>
    <w:unhideWhenUsed/>
    <w:qFormat/>
    <w:rsid w:val="00216D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Normal"/>
    <w:next w:val="Normal"/>
    <w:link w:val="7Char"/>
    <w:uiPriority w:val="9"/>
    <w:semiHidden/>
    <w:unhideWhenUsed/>
    <w:qFormat/>
    <w:rsid w:val="00216D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Normal"/>
    <w:next w:val="Normal"/>
    <w:link w:val="8Char"/>
    <w:uiPriority w:val="9"/>
    <w:semiHidden/>
    <w:unhideWhenUsed/>
    <w:qFormat/>
    <w:rsid w:val="00216D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Normal"/>
    <w:next w:val="Normal"/>
    <w:link w:val="9Char"/>
    <w:uiPriority w:val="9"/>
    <w:semiHidden/>
    <w:unhideWhenUsed/>
    <w:qFormat/>
    <w:rsid w:val="00216D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1Char">
    <w:name w:val="Наслов 1 Char"/>
    <w:basedOn w:val="a"/>
    <w:link w:val="1"/>
    <w:uiPriority w:val="9"/>
    <w:rsid w:val="00216D6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Наслов 2 Char"/>
    <w:basedOn w:val="a"/>
    <w:link w:val="2"/>
    <w:uiPriority w:val="9"/>
    <w:semiHidden/>
    <w:rsid w:val="00216D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Наслов 3 Char"/>
    <w:basedOn w:val="a"/>
    <w:link w:val="3"/>
    <w:uiPriority w:val="9"/>
    <w:semiHidden/>
    <w:rsid w:val="00216D6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Наслов 4 Char"/>
    <w:basedOn w:val="a"/>
    <w:link w:val="4"/>
    <w:uiPriority w:val="9"/>
    <w:semiHidden/>
    <w:rsid w:val="00216D61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Наслов 5 Char"/>
    <w:basedOn w:val="a"/>
    <w:link w:val="5"/>
    <w:uiPriority w:val="9"/>
    <w:semiHidden/>
    <w:rsid w:val="00216D61"/>
    <w:rPr>
      <w:rFonts w:eastAsiaTheme="majorEastAsia" w:cstheme="majorBidi"/>
      <w:color w:val="2F5496" w:themeColor="accent1" w:themeShade="BF"/>
    </w:rPr>
  </w:style>
  <w:style w:type="character" w:customStyle="1" w:styleId="6Char">
    <w:name w:val="Наслов 6 Char"/>
    <w:basedOn w:val="a"/>
    <w:link w:val="6"/>
    <w:uiPriority w:val="9"/>
    <w:semiHidden/>
    <w:rsid w:val="00216D61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Наслов 7 Char"/>
    <w:basedOn w:val="a"/>
    <w:link w:val="7"/>
    <w:uiPriority w:val="9"/>
    <w:semiHidden/>
    <w:rsid w:val="00216D61"/>
    <w:rPr>
      <w:rFonts w:eastAsiaTheme="majorEastAsia" w:cstheme="majorBidi"/>
      <w:color w:val="595959" w:themeColor="text1" w:themeTint="A6"/>
    </w:rPr>
  </w:style>
  <w:style w:type="character" w:customStyle="1" w:styleId="8Char">
    <w:name w:val="Наслов 8 Char"/>
    <w:basedOn w:val="a"/>
    <w:link w:val="8"/>
    <w:uiPriority w:val="9"/>
    <w:semiHidden/>
    <w:rsid w:val="00216D61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Наслов 9 Char"/>
    <w:basedOn w:val="a"/>
    <w:link w:val="9"/>
    <w:uiPriority w:val="9"/>
    <w:semiHidden/>
    <w:rsid w:val="00216D61"/>
    <w:rPr>
      <w:rFonts w:eastAsiaTheme="majorEastAsia" w:cstheme="majorBidi"/>
      <w:color w:val="272727" w:themeColor="text1" w:themeTint="D8"/>
    </w:rPr>
  </w:style>
  <w:style w:type="paragraph" w:styleId="a2">
    <w:name w:val="Title"/>
    <w:basedOn w:val="Normal"/>
    <w:next w:val="Normal"/>
    <w:link w:val="Char"/>
    <w:uiPriority w:val="10"/>
    <w:qFormat/>
    <w:rsid w:val="00216D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Наслов Char"/>
    <w:basedOn w:val="a"/>
    <w:link w:val="a2"/>
    <w:uiPriority w:val="10"/>
    <w:rsid w:val="00216D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3">
    <w:name w:val="Subtitle"/>
    <w:basedOn w:val="Normal"/>
    <w:next w:val="Normal"/>
    <w:link w:val="Char0"/>
    <w:uiPriority w:val="11"/>
    <w:qFormat/>
    <w:rsid w:val="00216D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Поднаслов Char"/>
    <w:basedOn w:val="a"/>
    <w:link w:val="a3"/>
    <w:uiPriority w:val="11"/>
    <w:rsid w:val="00216D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4">
    <w:name w:val="Quote"/>
    <w:basedOn w:val="Normal"/>
    <w:next w:val="Normal"/>
    <w:link w:val="Char1"/>
    <w:uiPriority w:val="29"/>
    <w:qFormat/>
    <w:rsid w:val="00216D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Навођење Char"/>
    <w:basedOn w:val="a"/>
    <w:link w:val="a4"/>
    <w:uiPriority w:val="29"/>
    <w:rsid w:val="00216D61"/>
    <w:rPr>
      <w:i/>
      <w:iCs/>
      <w:color w:val="404040" w:themeColor="text1" w:themeTint="BF"/>
    </w:rPr>
  </w:style>
  <w:style w:type="paragraph" w:styleId="a5">
    <w:name w:val="List Paragraph"/>
    <w:basedOn w:val="Normal"/>
    <w:uiPriority w:val="34"/>
    <w:qFormat/>
    <w:rsid w:val="00216D61"/>
    <w:pPr>
      <w:ind w:left="720"/>
      <w:contextualSpacing/>
    </w:pPr>
  </w:style>
  <w:style w:type="character" w:styleId="a6">
    <w:name w:val="Intense Emphasis"/>
    <w:basedOn w:val="a"/>
    <w:uiPriority w:val="21"/>
    <w:qFormat/>
    <w:rsid w:val="00216D61"/>
    <w:rPr>
      <w:i/>
      <w:iCs/>
      <w:color w:val="2F5496" w:themeColor="accent1" w:themeShade="BF"/>
    </w:rPr>
  </w:style>
  <w:style w:type="paragraph" w:styleId="a7">
    <w:name w:val="Intense Quote"/>
    <w:basedOn w:val="Normal"/>
    <w:next w:val="Normal"/>
    <w:link w:val="Char2"/>
    <w:uiPriority w:val="30"/>
    <w:qFormat/>
    <w:rsid w:val="00216D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Подебљани наводници Char"/>
    <w:basedOn w:val="a"/>
    <w:link w:val="a7"/>
    <w:uiPriority w:val="30"/>
    <w:rsid w:val="00216D61"/>
    <w:rPr>
      <w:i/>
      <w:iCs/>
      <w:color w:val="2F5496" w:themeColor="accent1" w:themeShade="BF"/>
    </w:rPr>
  </w:style>
  <w:style w:type="character" w:styleId="a8">
    <w:name w:val="Intense Reference"/>
    <w:basedOn w:val="a"/>
    <w:uiPriority w:val="32"/>
    <w:qFormat/>
    <w:rsid w:val="00216D6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665</Words>
  <Characters>3792</Characters>
  <Application>Microsoft Office Word</Application>
  <DocSecurity>0</DocSecurity>
  <Lines>31</Lines>
  <Paragraphs>8</Paragraphs>
  <ScaleCrop>false</ScaleCrop>
  <HeadingPairs>
    <vt:vector size="2" baseType="variant">
      <vt:variant>
        <vt:lpstr>Наслов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D</dc:creator>
  <cp:keywords/>
  <dc:description/>
  <cp:lastModifiedBy>Sanja D</cp:lastModifiedBy>
  <cp:revision>1</cp:revision>
  <dcterms:created xsi:type="dcterms:W3CDTF">2026-07-24T19:03:00Z</dcterms:created>
  <dcterms:modified xsi:type="dcterms:W3CDTF">2026-07-24T19:16:00Z</dcterms:modified>
</cp:coreProperties>
</file>