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10E5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29BB1003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08620F72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34F73F6A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0C48856D" w14:textId="77777777" w:rsid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94BCF9C" w14:textId="772CA926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фебруар 2026. године</w:t>
      </w:r>
    </w:p>
    <w:p w14:paraId="553357C0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2DBA4096" w14:textId="77777777" w:rsidR="008A13AF" w:rsidRPr="008A13AF" w:rsidRDefault="008A13AF" w:rsidP="008A1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(Гласовне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5D4C7A2E" w14:textId="77777777" w:rsidR="008A13AF" w:rsidRPr="008A13AF" w:rsidRDefault="008A13AF" w:rsidP="008A1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Једначење сугласника по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 (артикулацији)</w:t>
      </w:r>
    </w:p>
    <w:p w14:paraId="59F81FAF" w14:textId="77777777" w:rsidR="008A13AF" w:rsidRPr="008A13AF" w:rsidRDefault="008A13AF" w:rsidP="008A1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наставног градива</w:t>
      </w:r>
    </w:p>
    <w:p w14:paraId="1EE468C6" w14:textId="77777777" w:rsidR="008A13AF" w:rsidRPr="008A13AF" w:rsidRDefault="008A13AF" w:rsidP="008A1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3B94327F" w14:textId="77777777" w:rsidR="008A13AF" w:rsidRPr="008A13AF" w:rsidRDefault="008A13AF" w:rsidP="008A1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демонстрације, текстуална, метода практичних радова</w:t>
      </w:r>
    </w:p>
    <w:p w14:paraId="3F61FF50" w14:textId="77777777" w:rsidR="008A13AF" w:rsidRPr="008A13AF" w:rsidRDefault="008A13AF" w:rsidP="008A13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маркер/креда, наставни листић са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вјежбом</w:t>
      </w:r>
      <w:proofErr w:type="spellEnd"/>
    </w:p>
    <w:p w14:paraId="2D8C7D5A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01B19EA5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наставног часа, ученик ће бити способан да:</w:t>
      </w:r>
    </w:p>
    <w:p w14:paraId="161FD538" w14:textId="77777777" w:rsidR="008A13AF" w:rsidRPr="008A13AF" w:rsidRDefault="008A13AF" w:rsidP="008A1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гласове према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 (нарочито зубне, предњонепчане и двоуснене).</w:t>
      </w:r>
    </w:p>
    <w:p w14:paraId="5E437E71" w14:textId="77777777" w:rsidR="008A13AF" w:rsidRPr="008A13AF" w:rsidRDefault="008A13AF" w:rsidP="008A1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фонетски процес прилагођавања сугласника по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артикулације на граници морфема.</w:t>
      </w:r>
    </w:p>
    <w:p w14:paraId="5E568F43" w14:textId="77777777" w:rsidR="008A13AF" w:rsidRPr="008A13AF" w:rsidRDefault="008A13AF" w:rsidP="008A1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Правилно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правила при писању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којима се врши ова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С→Ш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З→Ж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Н→М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9C2F1DB" w14:textId="77777777" w:rsidR="008A13AF" w:rsidRPr="008A13AF" w:rsidRDefault="008A13AF" w:rsidP="008A1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и објасни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одступања од ове гласовне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сложеницама и стручним медицинским терминима.</w:t>
      </w:r>
    </w:p>
    <w:p w14:paraId="06C52359" w14:textId="77777777" w:rsidR="008A13AF" w:rsidRPr="008A13AF" w:rsidRDefault="008A13AF" w:rsidP="008A13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и исправи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честе грешке у свакодневној комуникацији и медијима које настају због непознавања ове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3E9B711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4820E7AF" w14:textId="77777777" w:rsidR="008A13AF" w:rsidRPr="008A13AF" w:rsidRDefault="008A13AF" w:rsidP="008A1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Анатомија и физиологија: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рада говорних органа (активни и пасивни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артикулатори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језик, зуби, тврдо и меко непце, усне) приликом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помјерања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 гласова ради економије изговора.</w:t>
      </w:r>
    </w:p>
    <w:p w14:paraId="3164FC9E" w14:textId="77777777" w:rsidR="008A13AF" w:rsidRPr="008A13AF" w:rsidRDefault="008A13AF" w:rsidP="008A1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Латински језик: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Повезивање са феноменом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дјелимичне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потпуне асимилације префикса испред основа које почињу усненим сугласницима (нпр. латински префикс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in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b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прелази у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im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im-possibilis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im-bibere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A3BFD49" w14:textId="77777777" w:rsidR="008A13AF" w:rsidRPr="008A13AF" w:rsidRDefault="008A13AF" w:rsidP="008A13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Стручни предмети (Фармакологија и латинска терминологија):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Разграничење правила српског правописа од изворног писања латинских медицинских израза како би се очувала фармаколошка прецизност.</w:t>
      </w:r>
    </w:p>
    <w:p w14:paraId="3A70A2BA" w14:textId="77777777" w:rsidR="008A13AF" w:rsidRPr="008A13AF" w:rsidRDefault="008A13AF" w:rsidP="008A13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6C1243E">
          <v:rect id="_x0000_i1025" style="width:0;height:1.5pt" o:hralign="center" o:hrstd="t" o:hr="t" fillcolor="#a0a0a0" stroked="f"/>
        </w:pict>
      </w:r>
    </w:p>
    <w:p w14:paraId="0E1F7ECF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69507861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4F270F62" w14:textId="77777777" w:rsidR="008A13AF" w:rsidRPr="008A13AF" w:rsidRDefault="008A13AF" w:rsidP="008A13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ученика и евидентирање одсутних.</w:t>
      </w:r>
    </w:p>
    <w:p w14:paraId="2885FCE4" w14:textId="77777777" w:rsidR="008A13AF" w:rsidRPr="008A13AF" w:rsidRDefault="008A13AF" w:rsidP="008A13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Мотивација кроз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табли записујем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 + чупати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Питама ученике: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Како изговарамо ову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једном даху? Да ли кажемо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изчупати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исчупати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или некако другачије?</w:t>
      </w:r>
    </w:p>
    <w:p w14:paraId="37438BF3" w14:textId="77777777" w:rsidR="008A13AF" w:rsidRPr="008A13AF" w:rsidRDefault="008A13AF" w:rsidP="008A13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Објашњавамо развој: прво се врши једначење по звучности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из+чупати→исчупати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а затим, пошто је изговор сугласника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(зубни) испред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(предњонепчани) тежак за говорне органе, зубни глас се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помјера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уназад и постаје предњонепчани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ишчупати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55CA9F1" w14:textId="77777777" w:rsidR="008A13AF" w:rsidRPr="008A13AF" w:rsidRDefault="008A13AF" w:rsidP="008A13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Најављујем наставну јединицу и записујем наслов: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Једначење сугласника по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творбе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EF05306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30 минута)</w:t>
      </w:r>
    </w:p>
    <w:p w14:paraId="24ADEA2B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А. Теоријско објашњење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</w:p>
    <w:p w14:paraId="3EFD370F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Објашњавам ученицима да се ова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дешава када се један до другог нађу сугласници који се стварају на различитим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мјестима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усној дупљи. Ради лакшег изговора, први сугласник се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замјењује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сугласником који има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исто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творбе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и други сугласник.</w:t>
      </w:r>
    </w:p>
    <w:p w14:paraId="13360036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Записујем кључне шеме на табли које ученици преписују:</w:t>
      </w:r>
    </w:p>
    <w:p w14:paraId="19B2CF37" w14:textId="77777777" w:rsidR="008A13AF" w:rsidRPr="008A13AF" w:rsidRDefault="008A13AF" w:rsidP="008A13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Зубни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З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испред предњонепчаних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Ђ,Ћ,Џ,Ч,Љ,Њ,Ш,Ж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) прелазе у предњонепчане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Ш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Ж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BC44246" w14:textId="77777777" w:rsidR="008A13AF" w:rsidRPr="008A13AF" w:rsidRDefault="008A13AF" w:rsidP="008A13AF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С→Ш</m:t>
          </m:r>
          <m:r>
            <w:rPr>
              <w:rFonts w:ascii="Cambria Math" w:eastAsia="Times New Roman" w:hAnsi="Cambria Math" w:cs="Times New Roman"/>
              <w:i/>
              <w:kern w:val="0"/>
              <w:sz w:val="24"/>
              <w:szCs w:val="24"/>
              <w:lang w:eastAsia="sr-Cyrl-RS"/>
              <w14:ligatures w14:val="none"/>
            </w:rPr>
            <m:t> 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sr-Cyrl-RS"/>
              <w14:ligatures w14:val="none"/>
            </w:rPr>
            <m:t>и</m:t>
          </m:r>
          <m:r>
            <w:rPr>
              <w:rFonts w:ascii="Cambria Math" w:eastAsia="Times New Roman" w:hAnsi="Cambria Math" w:cs="Times New Roman"/>
              <w:i/>
              <w:kern w:val="0"/>
              <w:sz w:val="24"/>
              <w:szCs w:val="24"/>
              <w:lang w:eastAsia="sr-Cyrl-RS"/>
              <w14:ligatures w14:val="none"/>
            </w:rPr>
            <m:t> 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З→Ж</m:t>
          </m:r>
        </m:oMath>
      </m:oMathPara>
    </w:p>
    <w:p w14:paraId="332F7AB5" w14:textId="77777777" w:rsidR="008A13AF" w:rsidRPr="008A13AF" w:rsidRDefault="008A13AF" w:rsidP="008A13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Задњонепчано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Х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испред предњонепчаних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Ч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Ћ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прелази у предњонепчано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Ш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3F832E39" w14:textId="77777777" w:rsidR="008A13AF" w:rsidRPr="008A13AF" w:rsidRDefault="008A13AF" w:rsidP="008A13AF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Х→Ш</m:t>
          </m:r>
        </m:oMath>
      </m:oMathPara>
    </w:p>
    <w:p w14:paraId="26910A97" w14:textId="77777777" w:rsidR="008A13AF" w:rsidRPr="008A13AF" w:rsidRDefault="008A13AF" w:rsidP="008A13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Алвеоларно (зубно-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деснично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испред двоуснених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Б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прелази у двоуснено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М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254FFA14" w14:textId="77777777" w:rsidR="008A13AF" w:rsidRPr="008A13AF" w:rsidRDefault="008A13AF" w:rsidP="008A13AF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Н→М</m:t>
          </m:r>
        </m:oMath>
      </m:oMathPara>
    </w:p>
    <w:p w14:paraId="0839A617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Б. Анализа алтернација кроз школске и свакодневне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</w:p>
    <w:p w14:paraId="26A56526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Пролазимо кроз групе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повезујући их са стварном комуникацијом и музиком:</w:t>
      </w:r>
    </w:p>
    <w:p w14:paraId="32261D66" w14:textId="77777777" w:rsidR="008A13AF" w:rsidRPr="008A13AF" w:rsidRDefault="008A13AF" w:rsidP="008A13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Алтернација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С→Ш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З→Ж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B42AD8A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прос</m:t>
        </m:r>
        <m:d>
          <m:d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ити</m:t>
            </m:r>
          </m:e>
        </m:d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+ња→просња→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прошња</w:t>
      </w:r>
    </w:p>
    <w:p w14:paraId="48087F05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нос</m:t>
        </m:r>
        <m:d>
          <m:d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ити</m:t>
            </m:r>
          </m:e>
        </m:d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+ња→носня→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ношња</w:t>
      </w:r>
    </w:p>
    <w:p w14:paraId="08FDAE46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паз</m:t>
        </m:r>
        <m:d>
          <m:d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ити</m:t>
            </m:r>
          </m:e>
        </m:d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+љив→пазљив→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пажљив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(Честа грешка у дигиталној комуникацији: Буди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пазљив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! Правилно је само: пажљив).</w:t>
      </w:r>
    </w:p>
    <w:p w14:paraId="0713638A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сналаз</m:t>
        </m:r>
        <m:d>
          <m:d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ити</m:t>
            </m:r>
          </m:e>
        </m:d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се+љив→сналазљив→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сналажљив</w:t>
      </w:r>
    </w:p>
    <w:p w14:paraId="0DDE49C7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образ+чић→образчић→обрасчић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(по звучности)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обрашчић</w:t>
      </w:r>
    </w:p>
    <w:p w14:paraId="23C103F4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из+ђускати→изђускати→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ижђускати</w:t>
      </w:r>
    </w:p>
    <w:p w14:paraId="3EC16502" w14:textId="77777777" w:rsidR="008A13AF" w:rsidRPr="008A13AF" w:rsidRDefault="008A13AF" w:rsidP="008A13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Алтернација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Х→Ш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1C4CCE80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орах+чић→орахчић→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орашчић</w:t>
      </w:r>
    </w:p>
    <w:p w14:paraId="499AD6FF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трбух+чић→трбухчић→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трбушчић</w:t>
      </w:r>
    </w:p>
    <w:p w14:paraId="5436CDF3" w14:textId="77777777" w:rsidR="008A13AF" w:rsidRPr="008A13AF" w:rsidRDefault="008A13AF" w:rsidP="008A13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Алтернација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Н→М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5587D0E5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зелен+баћ→зеленбаћ→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зелембаћ</w:t>
      </w:r>
    </w:p>
    <w:p w14:paraId="5665D76D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одбран</m:t>
        </m:r>
        <m:d>
          <m:d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sr-Cyrl-RS"/>
                <w14:ligatures w14:val="none"/>
              </w:rPr>
              <m:t>а</m:t>
            </m:r>
          </m:e>
        </m:d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+бени→одбранбени→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одбрамбени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(Ученици често у мејловима или есејима погрешно пишу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одбранбени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).</w:t>
      </w:r>
    </w:p>
    <w:p w14:paraId="1C066291" w14:textId="77777777" w:rsidR="008A13AF" w:rsidRPr="008A13AF" w:rsidRDefault="008A13AF" w:rsidP="008A13A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стан+ббени→станбени→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стамбени</w:t>
      </w:r>
    </w:p>
    <w:p w14:paraId="3C0012B8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В. Изузеци (Одступања) од једначења по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творбе</w:t>
      </w:r>
    </w:p>
    <w:p w14:paraId="69DADF9A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Ово је кључан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медицинску школу, јер стручни термини често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захтијевају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очување јасности основа.</w:t>
      </w:r>
    </w:p>
    <w:p w14:paraId="0CC11115" w14:textId="77777777" w:rsidR="008A13AF" w:rsidRPr="008A13AF" w:rsidRDefault="008A13AF" w:rsidP="008A13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Сугласници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З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не прелазе у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Ш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Ж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ако се нађу испред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Љ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Њ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који су настали јотовањем гласова Л и Н позајмљеним префиксима:</w:t>
      </w:r>
    </w:p>
    <w:p w14:paraId="65B908F3" w14:textId="77777777" w:rsidR="008A13AF" w:rsidRPr="008A13AF" w:rsidRDefault="008A13AF" w:rsidP="008A13A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сласна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сласљива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слашљива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пазити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пазљив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али у сложеницама попут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изњедрити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изњушкати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сљуштити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сњеговати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нема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6994692" w14:textId="77777777" w:rsidR="008A13AF" w:rsidRPr="008A13AF" w:rsidRDefault="008A13AF" w:rsidP="008A13A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Глас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НЕ прелази у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М</m:t>
        </m:r>
      </m:oMath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сљедећим случајевима:</w:t>
      </w:r>
    </w:p>
    <w:p w14:paraId="4134FEEB" w14:textId="77777777" w:rsidR="008A13AF" w:rsidRPr="008A13AF" w:rsidRDefault="008A13AF" w:rsidP="008A13A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На граници сложеница када је први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јасно дефинисан: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једанпут, странпутица,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ванпарламентарни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црвенперка.</w:t>
      </w:r>
    </w:p>
    <w:p w14:paraId="292459D6" w14:textId="77777777" w:rsidR="008A13AF" w:rsidRPr="008A13AF" w:rsidRDefault="008A13AF" w:rsidP="008A13A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медицинским и стручним латинизмима/интернационализмима: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попут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панмедицина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панславизам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панфункционалан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чувају глас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би се знало да префикс значи "свеобухватан" (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pan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2971FC3" w14:textId="77777777" w:rsidR="008A13AF" w:rsidRPr="008A13AF" w:rsidRDefault="008A13AF" w:rsidP="008A13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A984759">
          <v:rect id="_x0000_i1026" style="width:0;height:1.5pt" o:hralign="center" o:hrstd="t" o:hr="t" fillcolor="#a0a0a0" stroked="f"/>
        </w:pict>
      </w:r>
    </w:p>
    <w:p w14:paraId="2AAA5E72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ПРАКТИЧНА ВЈЕЖБА НА ЧАСУ</w:t>
      </w:r>
    </w:p>
    <w:p w14:paraId="64F616C0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Ученицима се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 листић. Задатке раде самостално 10 минута, након чега се врши анализа.</w:t>
      </w:r>
    </w:p>
    <w:p w14:paraId="4FD3ADB3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1: Напиши правилан облик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спајањем понуђених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дијелова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06BB7FBA" w14:textId="77777777" w:rsidR="008A13AF" w:rsidRPr="008A13AF" w:rsidRDefault="008A13AF" w:rsidP="008A13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донос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ити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+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(недоношче – изведено од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недоносче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</w:p>
    <w:p w14:paraId="621FB1EC" w14:textId="77777777" w:rsidR="008A13AF" w:rsidRPr="008A13AF" w:rsidRDefault="008A13AF" w:rsidP="008A13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из +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џикљати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(ижџикљати)</w:t>
      </w:r>
    </w:p>
    <w:p w14:paraId="74F9A324" w14:textId="77777777" w:rsidR="008A13AF" w:rsidRPr="008A13AF" w:rsidRDefault="008A13AF" w:rsidP="008A13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пас +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(пашче)</w:t>
      </w:r>
    </w:p>
    <w:p w14:paraId="27F49850" w14:textId="77777777" w:rsidR="008A13AF" w:rsidRPr="008A13AF" w:rsidRDefault="008A13AF" w:rsidP="008A13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ван + бродски = _______________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(ванбродски – изузетак у сложеницама)</w:t>
      </w:r>
    </w:p>
    <w:p w14:paraId="6D83EED4" w14:textId="77777777" w:rsidR="008A13AF" w:rsidRPr="008A13AF" w:rsidRDefault="008A13AF" w:rsidP="008A13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уван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+ памети = _______________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увампаметити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вампамети</w:t>
      </w:r>
      <w:proofErr w:type="spellEnd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</w:p>
    <w:p w14:paraId="796E3CF0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2: Анализа грешака из свакодневне преписке и медија:</w:t>
      </w:r>
    </w:p>
    <w:p w14:paraId="1524C232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Исправи неправилно написане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сљедећим реченицама:</w:t>
      </w:r>
    </w:p>
    <w:p w14:paraId="3E3AA725" w14:textId="77777777" w:rsidR="008A13AF" w:rsidRPr="008A13AF" w:rsidRDefault="008A13AF" w:rsidP="008A13A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„Послао сам ти поруку преко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безжичног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интернета.“</w:t>
      </w:r>
    </w:p>
    <w:p w14:paraId="6B2B0C02" w14:textId="77777777" w:rsidR="008A13AF" w:rsidRPr="008A13AF" w:rsidRDefault="008A13AF" w:rsidP="008A1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бежичног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без+жични→бежжични→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бежични – дешава се и једначење по мјесту творбе и губљење сугласника).</w:t>
      </w:r>
    </w:p>
    <w:p w14:paraId="6D789332" w14:textId="77777777" w:rsidR="008A13AF" w:rsidRPr="008A13AF" w:rsidRDefault="008A13AF" w:rsidP="008A13A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„Наш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одбранбени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 у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организаму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зависи од имунитета.“</w:t>
      </w:r>
    </w:p>
    <w:p w14:paraId="45B3E9B6" w14:textId="77777777" w:rsidR="008A13AF" w:rsidRPr="008A13AF" w:rsidRDefault="008A13AF" w:rsidP="008A1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одбрамбени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Б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прелази у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М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219D165" w14:textId="77777777" w:rsidR="008A13AF" w:rsidRPr="008A13AF" w:rsidRDefault="008A13AF" w:rsidP="008A13A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„Учитељица је рекла да будемо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пазљиви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часу.“</w:t>
      </w:r>
    </w:p>
    <w:p w14:paraId="5382E735" w14:textId="77777777" w:rsidR="008A13AF" w:rsidRPr="008A13AF" w:rsidRDefault="008A13AF" w:rsidP="008A13A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пажљив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З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предњонепчаног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Љ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прелази у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Ж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FECBC16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3: Стручни медицински кутак:</w:t>
      </w:r>
    </w:p>
    <w:p w14:paraId="17F87E0C" w14:textId="77777777" w:rsidR="008A13AF" w:rsidRPr="008A13AF" w:rsidRDefault="008A13AF" w:rsidP="008A13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Зашто у медицинском картону пишемо да је пацијент узео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лијек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„једанпут“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за зграду у којој живи кажемо да је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„стамбена“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иако у обје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имамо глас </w:t>
      </w: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уснових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сугласника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П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Б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)?</w:t>
      </w:r>
    </w:p>
    <w:p w14:paraId="330854F9" w14:textId="77777777" w:rsidR="008A13AF" w:rsidRPr="008A13AF" w:rsidRDefault="008A13AF" w:rsidP="008A13A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Очекивани одговор ученика: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стамбена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прошла кроз комплетан процес једначења по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стан+бени→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стамбени), док је ријеч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једанпут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сложеница у којој се јасно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граница између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један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пут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па правопис ту прави изузетак ради очувања препознатљивости обје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1B09A4A" w14:textId="77777777" w:rsidR="008A13AF" w:rsidRPr="008A13AF" w:rsidRDefault="008A13AF" w:rsidP="008A13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EF5FFAA">
          <v:rect id="_x0000_i1027" style="width:0;height:1.5pt" o:hralign="center" o:hrstd="t" o:hr="t" fillcolor="#a0a0a0" stroked="f"/>
        </w:pict>
      </w:r>
    </w:p>
    <w:p w14:paraId="4F1BEDD0" w14:textId="77777777" w:rsidR="008A13AF" w:rsidRPr="008A13AF" w:rsidRDefault="008A13AF" w:rsidP="008A13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4. Завршни </w:t>
      </w:r>
      <w:proofErr w:type="spellStart"/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8A13A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8 минута)</w:t>
      </w:r>
    </w:p>
    <w:p w14:paraId="7D7F11BC" w14:textId="77777777" w:rsidR="008A13AF" w:rsidRPr="008A13AF" w:rsidRDefault="008A13AF" w:rsidP="008A13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брза питања понављамо основне фонетске једначине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С,З→Ш,Ж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Н→М</m:t>
        </m:r>
      </m:oMath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ED85CF3" w14:textId="77777777" w:rsidR="008A13AF" w:rsidRPr="008A13AF" w:rsidRDefault="008A13AF" w:rsidP="008A13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Вредновање: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Похваљују се и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оцјењују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који су се истицали у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рјешавању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образлагању задатака на табли.</w:t>
      </w:r>
    </w:p>
    <w:p w14:paraId="1D728F4D" w14:textId="77777777" w:rsidR="008A13AF" w:rsidRPr="008A13AF" w:rsidRDefault="008A13AF" w:rsidP="008A13A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A13A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медицинских часописа, уџбеника или са здравствених портала преписати 5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употребљени стручни термини који представљају изузетке од једначења по </w:t>
      </w:r>
      <w:proofErr w:type="spellStart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 или по звучности (нпр. </w:t>
      </w:r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посттрауматски</w:t>
      </w:r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панмиксија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8A13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субпериодизација</w:t>
      </w:r>
      <w:proofErr w:type="spellEnd"/>
      <w:r w:rsidRPr="008A13A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те објаснити њихово значење.</w:t>
      </w:r>
    </w:p>
    <w:p w14:paraId="6AD9C296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40DA"/>
    <w:multiLevelType w:val="multilevel"/>
    <w:tmpl w:val="5E3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4538A"/>
    <w:multiLevelType w:val="multilevel"/>
    <w:tmpl w:val="302C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D4759"/>
    <w:multiLevelType w:val="multilevel"/>
    <w:tmpl w:val="B6440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32E8D"/>
    <w:multiLevelType w:val="multilevel"/>
    <w:tmpl w:val="2668C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668A9"/>
    <w:multiLevelType w:val="multilevel"/>
    <w:tmpl w:val="BABA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33543F"/>
    <w:multiLevelType w:val="multilevel"/>
    <w:tmpl w:val="781A1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9158E5"/>
    <w:multiLevelType w:val="multilevel"/>
    <w:tmpl w:val="3DC88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FB261A"/>
    <w:multiLevelType w:val="multilevel"/>
    <w:tmpl w:val="F6D4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C2618E"/>
    <w:multiLevelType w:val="multilevel"/>
    <w:tmpl w:val="8A126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A80251"/>
    <w:multiLevelType w:val="multilevel"/>
    <w:tmpl w:val="172C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34059C"/>
    <w:multiLevelType w:val="multilevel"/>
    <w:tmpl w:val="BA4EB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8257477">
    <w:abstractNumId w:val="9"/>
  </w:num>
  <w:num w:numId="2" w16cid:durableId="1170372670">
    <w:abstractNumId w:val="7"/>
  </w:num>
  <w:num w:numId="3" w16cid:durableId="87044365">
    <w:abstractNumId w:val="5"/>
  </w:num>
  <w:num w:numId="4" w16cid:durableId="424149841">
    <w:abstractNumId w:val="10"/>
  </w:num>
  <w:num w:numId="5" w16cid:durableId="1799452465">
    <w:abstractNumId w:val="2"/>
  </w:num>
  <w:num w:numId="6" w16cid:durableId="44377628">
    <w:abstractNumId w:val="6"/>
  </w:num>
  <w:num w:numId="7" w16cid:durableId="1168330243">
    <w:abstractNumId w:val="8"/>
  </w:num>
  <w:num w:numId="8" w16cid:durableId="194587868">
    <w:abstractNumId w:val="0"/>
  </w:num>
  <w:num w:numId="9" w16cid:durableId="977225051">
    <w:abstractNumId w:val="3"/>
  </w:num>
  <w:num w:numId="10" w16cid:durableId="1273627351">
    <w:abstractNumId w:val="1"/>
  </w:num>
  <w:num w:numId="11" w16cid:durableId="373508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AF"/>
    <w:rsid w:val="003D71E2"/>
    <w:rsid w:val="00550F26"/>
    <w:rsid w:val="008A13AF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4C918"/>
  <w15:chartTrackingRefBased/>
  <w15:docId w15:val="{585DDE9B-63A9-40CF-AE37-7A18F40A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A1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A1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A13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A1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A13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A1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A1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A1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A1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A13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A1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A13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A13A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A13AF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A13A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A13AF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A13A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A13AF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A1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A1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A1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A1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A1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A13AF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A13AF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A13AF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A13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A13AF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A13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960</Words>
  <Characters>5474</Characters>
  <Application>Microsoft Office Word</Application>
  <DocSecurity>0</DocSecurity>
  <Lines>45</Lines>
  <Paragraphs>12</Paragraphs>
  <ScaleCrop>false</ScaleCrop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2026-07-20T15:27:00Z</dcterms:created>
  <dcterms:modified xsi:type="dcterms:W3CDTF">2026-07-20T15:29:00Z</dcterms:modified>
</cp:coreProperties>
</file>